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FC70D" w14:textId="51498E44" w:rsidR="00F02158" w:rsidRDefault="000F37AB" w:rsidP="00F02158">
      <w:pPr>
        <w:pStyle w:val="pkt"/>
        <w:spacing w:before="0" w:after="0" w:line="240" w:lineRule="auto"/>
        <w:ind w:left="0" w:firstLine="0"/>
        <w:jc w:val="center"/>
        <w:rPr>
          <w:rFonts w:asciiTheme="minorHAnsi" w:hAnsiTheme="minorHAnsi"/>
          <w:b/>
          <w:iCs/>
          <w:color w:val="323E4F" w:themeColor="text2" w:themeShade="BF"/>
          <w:sz w:val="22"/>
          <w:szCs w:val="22"/>
        </w:rPr>
      </w:pPr>
      <w:r w:rsidRPr="00582CE9">
        <w:rPr>
          <w:noProof/>
        </w:rPr>
        <mc:AlternateContent>
          <mc:Choice Requires="wpg">
            <w:drawing>
              <wp:anchor distT="0" distB="0" distL="228600" distR="228600" simplePos="0" relativeHeight="251659264" behindDoc="0" locked="0" layoutInCell="1" allowOverlap="1" wp14:anchorId="34D34349" wp14:editId="7A2FE641">
                <wp:simplePos x="0" y="0"/>
                <wp:positionH relativeFrom="page">
                  <wp:posOffset>474345</wp:posOffset>
                </wp:positionH>
                <wp:positionV relativeFrom="page">
                  <wp:posOffset>11680190</wp:posOffset>
                </wp:positionV>
                <wp:extent cx="6531610" cy="11365230"/>
                <wp:effectExtent l="0" t="0" r="2540" b="0"/>
                <wp:wrapSquare wrapText="bothSides"/>
                <wp:docPr id="173" name="Grupa 173"/>
                <wp:cNvGraphicFramePr/>
                <a:graphic xmlns:a="http://schemas.openxmlformats.org/drawingml/2006/main">
                  <a:graphicData uri="http://schemas.microsoft.com/office/word/2010/wordprocessingGroup">
                    <wpg:wgp>
                      <wpg:cNvGrpSpPr/>
                      <wpg:grpSpPr>
                        <a:xfrm>
                          <a:off x="0" y="0"/>
                          <a:ext cx="6531610" cy="11365230"/>
                          <a:chOff x="-235290" y="-547586"/>
                          <a:chExt cx="4693828" cy="2248981"/>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35290" y="-547586"/>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56121561"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0E0B04">
                                <w:rPr>
                                  <w:noProof/>
                                </w:rPr>
                                <w:t>29 października 2025</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D34349" id="Grupa 173" o:spid="_x0000_s1026" style="position:absolute;left:0;text-align:left;margin-left:37.35pt;margin-top:919.7pt;width:514.3pt;height:894.9pt;z-index:251659264;mso-wrap-distance-left:18pt;mso-wrap-distance-right:18pt;mso-position-horizontal-relative:page;mso-position-vertical-relative:page;mso-width-relative:margin;mso-height-relative:margin" coordorigin="-2352,-5475" coordsize="46938,22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352;top:-5475;width:46937;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56121561"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0E0B04">
                          <w:rPr>
                            <w:noProof/>
                          </w:rPr>
                          <w:t>29 października 2025</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v:textbox>
                </v:shape>
                <w10:wrap type="square" anchorx="page" anchory="page"/>
              </v:group>
            </w:pict>
          </mc:Fallback>
        </mc:AlternateContent>
      </w:r>
    </w:p>
    <w:p w14:paraId="77342CB0" w14:textId="04D04C30" w:rsidR="00F02158" w:rsidRDefault="00881515" w:rsidP="00F02158">
      <w:pPr>
        <w:pStyle w:val="pkt"/>
        <w:spacing w:before="0" w:after="0" w:line="240" w:lineRule="auto"/>
        <w:ind w:left="0" w:firstLine="0"/>
        <w:jc w:val="center"/>
        <w:rPr>
          <w:rFonts w:asciiTheme="minorHAnsi" w:hAnsiTheme="minorHAnsi"/>
          <w:b/>
          <w:iCs/>
          <w:color w:val="323E4F" w:themeColor="text2" w:themeShade="BF"/>
          <w:sz w:val="22"/>
          <w:szCs w:val="22"/>
        </w:rPr>
      </w:pPr>
      <w:r>
        <w:rPr>
          <w:noProof/>
          <w:szCs w:val="16"/>
        </w:rPr>
        <w:drawing>
          <wp:inline distT="0" distB="0" distL="0" distR="0" wp14:anchorId="460776A6" wp14:editId="275F9466">
            <wp:extent cx="6286500" cy="5911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6500" cy="591185"/>
                    </a:xfrm>
                    <a:prstGeom prst="rect">
                      <a:avLst/>
                    </a:prstGeom>
                    <a:noFill/>
                  </pic:spPr>
                </pic:pic>
              </a:graphicData>
            </a:graphic>
          </wp:inline>
        </w:drawing>
      </w:r>
    </w:p>
    <w:p w14:paraId="59BDFD41" w14:textId="77777777" w:rsidR="00881515" w:rsidRDefault="00881515" w:rsidP="00F02158">
      <w:pPr>
        <w:pStyle w:val="pkt"/>
        <w:spacing w:before="0" w:after="0" w:line="240" w:lineRule="auto"/>
        <w:ind w:left="0" w:firstLine="0"/>
        <w:jc w:val="center"/>
        <w:rPr>
          <w:rFonts w:asciiTheme="minorHAnsi" w:hAnsiTheme="minorHAnsi"/>
          <w:b/>
          <w:iCs/>
          <w:color w:val="323E4F" w:themeColor="text2" w:themeShade="BF"/>
          <w:sz w:val="22"/>
          <w:szCs w:val="22"/>
        </w:rPr>
      </w:pPr>
    </w:p>
    <w:p w14:paraId="10CE4C6A" w14:textId="10359B21" w:rsidR="001868FA" w:rsidRPr="004D2A93" w:rsidRDefault="001868FA" w:rsidP="000E0B04">
      <w:pPr>
        <w:spacing w:after="0" w:line="288" w:lineRule="auto"/>
        <w:jc w:val="center"/>
        <w:rPr>
          <w:color w:val="000000" w:themeColor="text1"/>
          <w:sz w:val="18"/>
          <w:szCs w:val="18"/>
        </w:rPr>
      </w:pPr>
      <w:bookmarkStart w:id="12" w:name="_Hlt41726032"/>
      <w:bookmarkStart w:id="13" w:name="_Toc514847063"/>
      <w:bookmarkStart w:id="14" w:name="_Toc514847129"/>
      <w:bookmarkStart w:id="15" w:name="_Toc515881667"/>
      <w:bookmarkStart w:id="16" w:name="_Toc515881848"/>
      <w:bookmarkStart w:id="17" w:name="_Toc515896277"/>
      <w:bookmarkStart w:id="18" w:name="_Toc514847064"/>
      <w:bookmarkStart w:id="19" w:name="_Toc514847130"/>
      <w:bookmarkStart w:id="20" w:name="_Toc515881668"/>
      <w:bookmarkStart w:id="21" w:name="_Toc515881849"/>
      <w:bookmarkStart w:id="22" w:name="_Toc515896278"/>
      <w:bookmarkStart w:id="23" w:name="bookmark20"/>
      <w:bookmarkStart w:id="24" w:name="bookmark21"/>
      <w:bookmarkStart w:id="25" w:name="bookmark22"/>
      <w:bookmarkStart w:id="26" w:name="bookmark23"/>
      <w:bookmarkStart w:id="27" w:name="bookmark24"/>
      <w:bookmarkStart w:id="28" w:name="bookmark25"/>
      <w:bookmarkStart w:id="29" w:name="bookmark26"/>
      <w:bookmarkStart w:id="30" w:name="bookmark27"/>
      <w:bookmarkStart w:id="31" w:name="_Toc515896308"/>
      <w:bookmarkStart w:id="32" w:name="_Toc40987561"/>
      <w:bookmarkStart w:id="33" w:name="_Toc5116647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4D2A93">
        <w:rPr>
          <w:rFonts w:ascii="Verdana" w:eastAsia="Times New Roman" w:hAnsi="Verdana" w:cstheme="minorHAnsi"/>
          <w:b/>
          <w:caps/>
          <w:color w:val="000000" w:themeColor="text1"/>
          <w:kern w:val="28"/>
          <w:sz w:val="18"/>
          <w:szCs w:val="18"/>
        </w:rPr>
        <w:t xml:space="preserve">ZAŁĄCZNIK NR 4 DO SWZ – </w:t>
      </w:r>
      <w:r w:rsidR="00020D31" w:rsidRPr="004D2A93">
        <w:rPr>
          <w:rFonts w:ascii="Verdana" w:eastAsia="Times New Roman" w:hAnsi="Verdana" w:cstheme="minorHAnsi"/>
          <w:b/>
          <w:caps/>
          <w:color w:val="000000" w:themeColor="text1"/>
          <w:kern w:val="28"/>
          <w:sz w:val="18"/>
          <w:szCs w:val="18"/>
        </w:rPr>
        <w:t>FORMULARZ OFERTY</w:t>
      </w:r>
      <w:bookmarkEnd w:id="31"/>
      <w:bookmarkEnd w:id="32"/>
      <w:bookmarkEnd w:id="33"/>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34" w:name="_Toc40987562"/>
      <w:bookmarkStart w:id="35" w:name="_Toc51166479"/>
    </w:p>
    <w:p w14:paraId="66F0A068" w14:textId="275D11A9" w:rsidR="00D50474" w:rsidRPr="004D2A93" w:rsidRDefault="00721C44" w:rsidP="00D50474">
      <w:pPr>
        <w:widowControl w:val="0"/>
        <w:suppressAutoHyphens/>
        <w:spacing w:before="120" w:line="360" w:lineRule="auto"/>
        <w:ind w:left="-180"/>
        <w:jc w:val="center"/>
        <w:rPr>
          <w:rFonts w:ascii="Trebuchet MS" w:hAnsi="Trebuchet MS" w:cs="Arial"/>
          <w:b/>
          <w:bCs/>
          <w:color w:val="1A7466"/>
          <w:sz w:val="32"/>
          <w:szCs w:val="32"/>
        </w:rPr>
      </w:pPr>
      <w:r w:rsidRPr="004D2A93">
        <w:rPr>
          <w:rFonts w:ascii="Trebuchet MS" w:hAnsi="Trebuchet MS" w:cs="Arial"/>
          <w:b/>
          <w:bCs/>
          <w:color w:val="1A7466"/>
          <w:sz w:val="32"/>
          <w:szCs w:val="32"/>
        </w:rPr>
        <w:t>OFERT</w:t>
      </w:r>
      <w:r w:rsidR="00C26053" w:rsidRPr="004D2A93">
        <w:rPr>
          <w:rFonts w:ascii="Trebuchet MS" w:hAnsi="Trebuchet MS" w:cs="Arial"/>
          <w:b/>
          <w:bCs/>
          <w:color w:val="1A7466"/>
          <w:sz w:val="32"/>
          <w:szCs w:val="32"/>
        </w:rPr>
        <w:t>A</w:t>
      </w:r>
      <w:r w:rsidR="00D50474" w:rsidRPr="004D2A93">
        <w:rPr>
          <w:rFonts w:ascii="Trebuchet MS" w:hAnsi="Trebuchet MS" w:cs="Arial"/>
          <w:b/>
          <w:bCs/>
          <w:color w:val="1A7466"/>
          <w:sz w:val="32"/>
          <w:szCs w:val="32"/>
        </w:rPr>
        <w:t xml:space="preserve"> </w:t>
      </w:r>
    </w:p>
    <w:p w14:paraId="3846A234" w14:textId="77777777" w:rsidR="00D50474" w:rsidRPr="004D2A93" w:rsidRDefault="00D50474" w:rsidP="00D50474">
      <w:pPr>
        <w:widowControl w:val="0"/>
        <w:numPr>
          <w:ilvl w:val="0"/>
          <w:numId w:val="93"/>
        </w:numPr>
        <w:suppressAutoHyphens/>
        <w:spacing w:before="120" w:after="120" w:line="360" w:lineRule="auto"/>
        <w:ind w:left="142" w:hanging="142"/>
        <w:rPr>
          <w:rFonts w:ascii="Verdana" w:hAnsi="Verdana" w:cs="Arial"/>
          <w:sz w:val="18"/>
          <w:szCs w:val="18"/>
          <w:lang w:eastAsia="pl-PL"/>
        </w:rPr>
      </w:pPr>
      <w:r w:rsidRPr="004D2A93">
        <w:rPr>
          <w:rFonts w:ascii="Verdana" w:hAnsi="Verdana" w:cs="Arial"/>
          <w:b/>
          <w:caps/>
          <w:sz w:val="18"/>
          <w:szCs w:val="18"/>
          <w:lang w:eastAsia="pl-PL"/>
        </w:rPr>
        <w:t xml:space="preserve">Ofertę </w:t>
      </w:r>
      <w:r w:rsidRPr="004D2A93">
        <w:rPr>
          <w:rFonts w:ascii="Verdana" w:hAnsi="Verdana" w:cs="Arial"/>
          <w:b/>
          <w:sz w:val="18"/>
          <w:szCs w:val="18"/>
          <w:lang w:eastAsia="pl-PL"/>
        </w:rPr>
        <w:t>składa</w:t>
      </w:r>
      <w:r w:rsidRPr="004D2A93">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1308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4D2A93" w:rsidRDefault="004B2042" w:rsidP="00F31DD3">
            <w:pPr>
              <w:widowControl w:val="0"/>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4D2A93" w:rsidRDefault="004B2042" w:rsidP="004D2A93">
            <w:pPr>
              <w:widowControl w:val="0"/>
              <w:suppressAutoHyphens/>
              <w:spacing w:after="0" w:line="240" w:lineRule="auto"/>
              <w:ind w:left="-68"/>
              <w:jc w:val="center"/>
              <w:rPr>
                <w:rFonts w:ascii="Verdana" w:hAnsi="Verdana" w:cs="Arial"/>
                <w:b/>
                <w:sz w:val="16"/>
                <w:szCs w:val="16"/>
                <w:lang w:eastAsia="pl-PL"/>
              </w:rPr>
            </w:pPr>
            <w:r w:rsidRPr="004D2A93">
              <w:rPr>
                <w:rFonts w:ascii="Verdana" w:hAnsi="Verdana" w:cs="Arial"/>
                <w:b/>
                <w:sz w:val="16"/>
                <w:szCs w:val="16"/>
                <w:lang w:eastAsia="pl-PL"/>
              </w:rPr>
              <w:t>Nazwa i adres Wykonawcy/ów, KRS, NIP, REGON</w:t>
            </w:r>
          </w:p>
        </w:tc>
      </w:tr>
      <w:tr w:rsidR="004B2042" w:rsidRPr="00130870" w14:paraId="1BF35A24" w14:textId="77777777" w:rsidTr="004D2A93">
        <w:trPr>
          <w:trHeight w:val="672"/>
        </w:trPr>
        <w:tc>
          <w:tcPr>
            <w:tcW w:w="2335" w:type="dxa"/>
            <w:shd w:val="clear" w:color="auto" w:fill="1A7466"/>
            <w:vAlign w:val="center"/>
          </w:tcPr>
          <w:p w14:paraId="00A3E5F2" w14:textId="77777777" w:rsidR="004B2042" w:rsidRPr="004D2A93" w:rsidRDefault="004B2042" w:rsidP="004E0E89">
            <w:pPr>
              <w:widowControl w:val="0"/>
              <w:suppressAutoHyphens/>
              <w:spacing w:before="120" w:line="240" w:lineRule="auto"/>
              <w:jc w:val="center"/>
              <w:rPr>
                <w:rFonts w:ascii="Verdana" w:hAnsi="Verdana" w:cs="Arial"/>
                <w:b/>
                <w:sz w:val="16"/>
                <w:szCs w:val="16"/>
                <w:lang w:eastAsia="pl-PL"/>
              </w:rPr>
            </w:pPr>
            <w:r w:rsidRPr="004D2A93">
              <w:rPr>
                <w:rFonts w:ascii="Verdana" w:hAnsi="Verdana" w:cs="Arial"/>
                <w:b/>
                <w:sz w:val="16"/>
                <w:szCs w:val="16"/>
                <w:shd w:val="clear" w:color="auto" w:fill="1A7466"/>
                <w:lang w:eastAsia="pl-PL"/>
              </w:rPr>
              <w:t>Wykonawca</w:t>
            </w:r>
            <w:r w:rsidRPr="004D2A93">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4D2A93" w:rsidRDefault="004B2042" w:rsidP="00F31DD3">
            <w:pPr>
              <w:widowControl w:val="0"/>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4D2A93" w:rsidRDefault="00D50474" w:rsidP="00D50474">
      <w:pPr>
        <w:widowControl w:val="0"/>
        <w:numPr>
          <w:ilvl w:val="0"/>
          <w:numId w:val="93"/>
        </w:numPr>
        <w:suppressAutoHyphens/>
        <w:spacing w:before="120" w:after="120" w:line="360" w:lineRule="auto"/>
        <w:ind w:left="142" w:hanging="142"/>
        <w:rPr>
          <w:rFonts w:ascii="Verdana" w:hAnsi="Verdana" w:cs="Arial"/>
          <w:b/>
          <w:sz w:val="18"/>
          <w:szCs w:val="18"/>
          <w:lang w:eastAsia="pl-PL"/>
        </w:rPr>
      </w:pPr>
      <w:r w:rsidRPr="004D2A93">
        <w:rPr>
          <w:rFonts w:ascii="Verdana" w:hAnsi="Verdana" w:cs="Arial"/>
          <w:b/>
          <w:sz w:val="18"/>
          <w:szCs w:val="18"/>
          <w:lang w:eastAsia="pl-PL"/>
        </w:rPr>
        <w:t xml:space="preserve">OSOBA </w:t>
      </w:r>
      <w:r w:rsidRPr="004D2A93">
        <w:rPr>
          <w:rFonts w:ascii="Verdana" w:hAnsi="Verdana" w:cs="Arial"/>
          <w:b/>
          <w:caps/>
          <w:sz w:val="18"/>
          <w:szCs w:val="18"/>
          <w:lang w:eastAsia="pl-PL"/>
        </w:rPr>
        <w:t>uprawniona</w:t>
      </w:r>
      <w:r w:rsidRPr="004D2A93">
        <w:rPr>
          <w:rFonts w:ascii="Verdana" w:hAnsi="Verdana" w:cs="Arial"/>
          <w:b/>
          <w:sz w:val="18"/>
          <w:szCs w:val="18"/>
          <w:lang w:eastAsia="pl-PL"/>
        </w:rPr>
        <w:t xml:space="preserve"> DO KONTAKTÓW </w:t>
      </w:r>
      <w:r w:rsidRPr="004D2A93">
        <w:rPr>
          <w:rFonts w:ascii="Verdana" w:hAnsi="Verdana" w:cs="Arial"/>
          <w:b/>
          <w:caps/>
          <w:sz w:val="18"/>
          <w:szCs w:val="18"/>
          <w:lang w:eastAsia="pl-PL"/>
        </w:rPr>
        <w:t>z zamawiającym</w:t>
      </w:r>
      <w:r w:rsidRPr="004D2A93">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130870" w14:paraId="21BB443E" w14:textId="77777777" w:rsidTr="004D2A93">
        <w:tc>
          <w:tcPr>
            <w:tcW w:w="2268" w:type="dxa"/>
            <w:shd w:val="clear" w:color="auto" w:fill="1A7466"/>
            <w:vAlign w:val="center"/>
          </w:tcPr>
          <w:p w14:paraId="29158B13" w14:textId="77777777" w:rsidR="004B2042" w:rsidRPr="004D2A93" w:rsidRDefault="004B2042" w:rsidP="004D2A93">
            <w:pPr>
              <w:widowControl w:val="0"/>
              <w:suppressAutoHyphens/>
              <w:spacing w:after="0" w:line="240" w:lineRule="auto"/>
              <w:jc w:val="center"/>
              <w:rPr>
                <w:rFonts w:ascii="Verdana" w:hAnsi="Verdana" w:cs="Arial"/>
                <w:sz w:val="16"/>
                <w:szCs w:val="16"/>
                <w:lang w:eastAsia="pl-PL"/>
              </w:rPr>
            </w:pPr>
            <w:r w:rsidRPr="004D2A93">
              <w:rPr>
                <w:rFonts w:ascii="Verdana" w:hAnsi="Verdana" w:cs="Arial"/>
                <w:sz w:val="16"/>
                <w:szCs w:val="16"/>
                <w:lang w:eastAsia="pl-PL"/>
              </w:rPr>
              <w:t>Imię i nazwisko:</w:t>
            </w:r>
          </w:p>
        </w:tc>
        <w:tc>
          <w:tcPr>
            <w:tcW w:w="7438" w:type="dxa"/>
          </w:tcPr>
          <w:p w14:paraId="3A852A79" w14:textId="77777777" w:rsidR="004B2042" w:rsidRPr="004D2A93" w:rsidRDefault="004B2042" w:rsidP="00F31DD3">
            <w:pPr>
              <w:widowControl w:val="0"/>
              <w:suppressAutoHyphens/>
              <w:spacing w:before="100" w:line="240" w:lineRule="auto"/>
              <w:ind w:left="1134"/>
              <w:rPr>
                <w:rFonts w:ascii="Verdana" w:hAnsi="Verdana" w:cs="Arial"/>
                <w:sz w:val="16"/>
                <w:szCs w:val="16"/>
                <w:lang w:eastAsia="pl-PL"/>
              </w:rPr>
            </w:pPr>
          </w:p>
        </w:tc>
      </w:tr>
      <w:tr w:rsidR="004B2042" w:rsidRPr="00130870" w14:paraId="1D465E74" w14:textId="77777777" w:rsidTr="004D2A93">
        <w:tc>
          <w:tcPr>
            <w:tcW w:w="2268" w:type="dxa"/>
            <w:shd w:val="clear" w:color="auto" w:fill="1A7466"/>
            <w:vAlign w:val="center"/>
          </w:tcPr>
          <w:p w14:paraId="79972FFA" w14:textId="77777777" w:rsidR="004B2042" w:rsidRPr="004D2A93" w:rsidRDefault="004B2042" w:rsidP="004D2A93">
            <w:pPr>
              <w:widowControl w:val="0"/>
              <w:tabs>
                <w:tab w:val="center" w:pos="4536"/>
                <w:tab w:val="right" w:pos="9072"/>
              </w:tabs>
              <w:suppressAutoHyphens/>
              <w:spacing w:after="0" w:line="240" w:lineRule="auto"/>
              <w:jc w:val="center"/>
              <w:rPr>
                <w:rFonts w:ascii="Verdana" w:hAnsi="Verdana" w:cs="Arial"/>
                <w:sz w:val="16"/>
                <w:szCs w:val="16"/>
              </w:rPr>
            </w:pPr>
            <w:r w:rsidRPr="004D2A93">
              <w:rPr>
                <w:rFonts w:ascii="Verdana" w:hAnsi="Verdana" w:cs="Arial"/>
                <w:sz w:val="16"/>
                <w:szCs w:val="16"/>
              </w:rPr>
              <w:t>Telefon:</w:t>
            </w:r>
          </w:p>
        </w:tc>
        <w:tc>
          <w:tcPr>
            <w:tcW w:w="7438" w:type="dxa"/>
          </w:tcPr>
          <w:p w14:paraId="381874D2" w14:textId="77777777" w:rsidR="004B2042" w:rsidRPr="004D2A93" w:rsidRDefault="004B2042" w:rsidP="00F31DD3">
            <w:pPr>
              <w:widowControl w:val="0"/>
              <w:suppressAutoHyphens/>
              <w:spacing w:before="100" w:line="240" w:lineRule="auto"/>
              <w:ind w:left="1134"/>
              <w:rPr>
                <w:rFonts w:ascii="Verdana" w:hAnsi="Verdana" w:cs="Arial"/>
                <w:sz w:val="16"/>
                <w:szCs w:val="16"/>
                <w:lang w:eastAsia="pl-PL"/>
              </w:rPr>
            </w:pPr>
          </w:p>
        </w:tc>
      </w:tr>
      <w:tr w:rsidR="004B2042" w:rsidRPr="00130870" w14:paraId="4BD7522C" w14:textId="77777777" w:rsidTr="004D2A93">
        <w:tc>
          <w:tcPr>
            <w:tcW w:w="2268" w:type="dxa"/>
            <w:shd w:val="clear" w:color="auto" w:fill="1A7466"/>
            <w:vAlign w:val="center"/>
          </w:tcPr>
          <w:p w14:paraId="2FA24A87" w14:textId="77777777" w:rsidR="004B2042" w:rsidRPr="004D2A93" w:rsidRDefault="004B2042" w:rsidP="004D2A93">
            <w:pPr>
              <w:widowControl w:val="0"/>
              <w:suppressAutoHyphens/>
              <w:spacing w:after="0" w:line="240" w:lineRule="auto"/>
              <w:jc w:val="center"/>
              <w:rPr>
                <w:rFonts w:ascii="Verdana" w:hAnsi="Verdana" w:cs="Arial"/>
                <w:sz w:val="16"/>
                <w:szCs w:val="16"/>
                <w:lang w:val="de-DE" w:eastAsia="pl-PL"/>
              </w:rPr>
            </w:pPr>
            <w:proofErr w:type="spellStart"/>
            <w:r w:rsidRPr="004D2A93">
              <w:rPr>
                <w:rFonts w:ascii="Verdana" w:hAnsi="Verdana" w:cs="Arial"/>
                <w:sz w:val="16"/>
                <w:szCs w:val="16"/>
                <w:lang w:val="de-DE" w:eastAsia="pl-PL"/>
              </w:rPr>
              <w:t>e-mail</w:t>
            </w:r>
            <w:proofErr w:type="spellEnd"/>
            <w:r w:rsidRPr="004D2A93">
              <w:rPr>
                <w:rFonts w:ascii="Verdana" w:hAnsi="Verdana" w:cs="Arial"/>
                <w:sz w:val="16"/>
                <w:szCs w:val="16"/>
                <w:lang w:val="de-DE" w:eastAsia="pl-PL"/>
              </w:rPr>
              <w:t>:</w:t>
            </w:r>
          </w:p>
        </w:tc>
        <w:tc>
          <w:tcPr>
            <w:tcW w:w="7438" w:type="dxa"/>
          </w:tcPr>
          <w:p w14:paraId="0011F457" w14:textId="77777777" w:rsidR="004B2042" w:rsidRPr="004D2A93" w:rsidRDefault="004B2042" w:rsidP="00F31DD3">
            <w:pPr>
              <w:widowControl w:val="0"/>
              <w:suppressAutoHyphens/>
              <w:spacing w:before="100" w:line="240" w:lineRule="auto"/>
              <w:ind w:left="1134"/>
              <w:rPr>
                <w:rFonts w:ascii="Verdana" w:hAnsi="Verdana" w:cs="Arial"/>
                <w:sz w:val="16"/>
                <w:szCs w:val="16"/>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4D2A93" w:rsidRDefault="00405877" w:rsidP="00D50474">
      <w:pPr>
        <w:widowControl w:val="0"/>
        <w:numPr>
          <w:ilvl w:val="0"/>
          <w:numId w:val="93"/>
        </w:numPr>
        <w:suppressAutoHyphens/>
        <w:spacing w:before="120" w:after="120" w:line="360" w:lineRule="auto"/>
        <w:ind w:left="142" w:hanging="142"/>
        <w:rPr>
          <w:rFonts w:ascii="Verdana" w:hAnsi="Verdana" w:cs="Arial"/>
          <w:b/>
          <w:sz w:val="18"/>
          <w:szCs w:val="18"/>
          <w:lang w:eastAsia="pl-PL"/>
        </w:rPr>
      </w:pPr>
      <w:r w:rsidRPr="004D2A93">
        <w:rPr>
          <w:rFonts w:ascii="Verdana" w:hAnsi="Verdana" w:cs="Arial"/>
          <w:b/>
          <w:sz w:val="18"/>
          <w:szCs w:val="18"/>
          <w:lang w:eastAsia="pl-PL"/>
        </w:rPr>
        <w:t>PARAMETRY OFERTY STANOWIĄCE KRYTERIA OCENY OFERT</w:t>
      </w:r>
    </w:p>
    <w:p w14:paraId="22060385" w14:textId="354256F1" w:rsidR="00D50474" w:rsidRPr="004D2A93" w:rsidRDefault="00D50474" w:rsidP="007C460D">
      <w:pPr>
        <w:widowControl w:val="0"/>
        <w:suppressAutoHyphens/>
        <w:spacing w:line="360" w:lineRule="auto"/>
        <w:jc w:val="both"/>
        <w:rPr>
          <w:rFonts w:ascii="Verdana" w:hAnsi="Verdana" w:cs="Arial"/>
          <w:b/>
          <w:sz w:val="18"/>
          <w:szCs w:val="18"/>
        </w:rPr>
      </w:pPr>
      <w:r w:rsidRPr="004D2A93">
        <w:rPr>
          <w:rFonts w:ascii="Verdana" w:hAnsi="Verdana" w:cs="Arial"/>
          <w:sz w:val="18"/>
          <w:szCs w:val="18"/>
        </w:rPr>
        <w:t xml:space="preserve">My, niżej podpisani, nawiązując do postępowania o udzielenie zamówienia publicznego sektorowego </w:t>
      </w:r>
      <w:r w:rsidRPr="004D2A93">
        <w:rPr>
          <w:rFonts w:ascii="Verdana" w:hAnsi="Verdana" w:cstheme="minorHAnsi"/>
          <w:sz w:val="18"/>
          <w:szCs w:val="18"/>
        </w:rPr>
        <w:t xml:space="preserve">prowadzonego w trybie przetargu nieograniczonego pn. </w:t>
      </w:r>
      <w:r w:rsidR="007C460D" w:rsidRPr="007C460D">
        <w:rPr>
          <w:rFonts w:ascii="Verdana" w:hAnsi="Verdana" w:cstheme="minorHAnsi"/>
          <w:sz w:val="18"/>
          <w:szCs w:val="18"/>
        </w:rPr>
        <w:t xml:space="preserve">Budowa podziemnej sieci cieplnej wysokoparametrowej z rur preizolowanych o średnicach DN 500 – DN 350 o długości ok. 0,4 km od komory KII przy ul. Górczyńskiej do komory K2PA przy ul. Kombatantów w Gorzowie </w:t>
      </w:r>
      <w:proofErr w:type="spellStart"/>
      <w:r w:rsidR="007C460D" w:rsidRPr="007C460D">
        <w:rPr>
          <w:rFonts w:ascii="Verdana" w:hAnsi="Verdana" w:cstheme="minorHAnsi"/>
          <w:sz w:val="18"/>
          <w:szCs w:val="18"/>
        </w:rPr>
        <w:t>Wlkp</w:t>
      </w:r>
      <w:proofErr w:type="spellEnd"/>
      <w:r w:rsidRPr="007C460D">
        <w:rPr>
          <w:rFonts w:ascii="Verdana" w:hAnsi="Verdana" w:cstheme="minorHAnsi"/>
          <w:sz w:val="18"/>
          <w:szCs w:val="18"/>
        </w:rPr>
        <w:t xml:space="preserve"> nr </w:t>
      </w:r>
      <w:r w:rsidR="007C460D" w:rsidRPr="007C460D">
        <w:rPr>
          <w:rFonts w:ascii="Verdana" w:hAnsi="Verdana" w:cstheme="minorHAnsi"/>
          <w:sz w:val="18"/>
          <w:szCs w:val="18"/>
        </w:rPr>
        <w:t>POST/PEC/PEC/UZB/00803/2025</w:t>
      </w:r>
      <w:r w:rsidRPr="007C460D">
        <w:rPr>
          <w:rFonts w:ascii="Verdana" w:hAnsi="Verdana" w:cstheme="minorHAnsi"/>
          <w:b/>
          <w:sz w:val="18"/>
          <w:szCs w:val="18"/>
        </w:rPr>
        <w:t xml:space="preserve"> </w:t>
      </w:r>
      <w:r w:rsidRPr="007C460D">
        <w:rPr>
          <w:rFonts w:ascii="Verdana" w:hAnsi="Verdana" w:cstheme="minorHAnsi"/>
          <w:sz w:val="18"/>
          <w:szCs w:val="18"/>
        </w:rPr>
        <w:t>niniejszym</w:t>
      </w:r>
      <w:r w:rsidRPr="007C460D">
        <w:rPr>
          <w:rFonts w:ascii="Verdana" w:hAnsi="Verdana" w:cs="Arial"/>
          <w:sz w:val="18"/>
          <w:szCs w:val="18"/>
        </w:rPr>
        <w:t xml:space="preserve"> oświadczamy, że:</w:t>
      </w:r>
    </w:p>
    <w:p w14:paraId="5BC1DBDB" w14:textId="1E895F54" w:rsidR="00D50474" w:rsidRPr="004D2A93" w:rsidRDefault="00D50474" w:rsidP="00D15F99">
      <w:pPr>
        <w:pStyle w:val="Akapitzlist"/>
        <w:widowControl w:val="0"/>
        <w:numPr>
          <w:ilvl w:val="3"/>
          <w:numId w:val="93"/>
        </w:numPr>
        <w:suppressAutoHyphens/>
        <w:spacing w:before="240" w:line="360" w:lineRule="auto"/>
        <w:ind w:left="425" w:hanging="425"/>
        <w:contextualSpacing w:val="0"/>
        <w:rPr>
          <w:rFonts w:cs="Arial"/>
          <w:sz w:val="18"/>
          <w:szCs w:val="18"/>
        </w:rPr>
      </w:pPr>
      <w:r w:rsidRPr="004D2A93">
        <w:rPr>
          <w:rFonts w:cs="Arial"/>
          <w:sz w:val="18"/>
          <w:szCs w:val="18"/>
        </w:rPr>
        <w:t>Zrealizujemy Przedmiot Zamówienia za następującą Cenę</w:t>
      </w:r>
      <w:r w:rsidR="00476F7F" w:rsidRPr="004D2A93">
        <w:rPr>
          <w:rFonts w:cs="Arial"/>
          <w:sz w:val="18"/>
          <w:szCs w:val="18"/>
        </w:rPr>
        <w:t>:</w:t>
      </w:r>
    </w:p>
    <w:p w14:paraId="771124AD" w14:textId="77777777" w:rsidR="00476F7F" w:rsidRPr="004D2A93"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 xml:space="preserve">netto …........................ [......] PLN </w:t>
      </w:r>
      <w:r w:rsidRPr="004D2A93">
        <w:rPr>
          <w:rFonts w:cs="Arial"/>
          <w:sz w:val="18"/>
          <w:szCs w:val="18"/>
        </w:rPr>
        <w:t>(słownie: [......]),</w:t>
      </w:r>
      <w:r w:rsidRPr="004D2A93">
        <w:rPr>
          <w:rFonts w:cs="Arial"/>
          <w:b/>
          <w:sz w:val="18"/>
          <w:szCs w:val="18"/>
        </w:rPr>
        <w:t xml:space="preserve"> </w:t>
      </w:r>
    </w:p>
    <w:p w14:paraId="282DD920" w14:textId="4C74E437" w:rsidR="00476F7F" w:rsidRPr="004D2A93" w:rsidRDefault="00476F7F" w:rsidP="00D15F99">
      <w:pPr>
        <w:pStyle w:val="Akapitzlist"/>
        <w:widowControl w:val="0"/>
        <w:suppressAutoHyphens/>
        <w:spacing w:before="120" w:line="360" w:lineRule="auto"/>
        <w:ind w:left="426"/>
        <w:rPr>
          <w:rFonts w:cs="Arial"/>
          <w:sz w:val="18"/>
          <w:szCs w:val="18"/>
        </w:rPr>
      </w:pPr>
      <w:r w:rsidRPr="004D2A93">
        <w:rPr>
          <w:rFonts w:cs="Arial"/>
          <w:b/>
          <w:sz w:val="18"/>
          <w:szCs w:val="18"/>
        </w:rPr>
        <w:t>kwota podatku</w:t>
      </w:r>
      <w:r w:rsidRPr="004D2A93">
        <w:rPr>
          <w:rFonts w:cs="Arial"/>
          <w:sz w:val="18"/>
          <w:szCs w:val="18"/>
        </w:rPr>
        <w:t xml:space="preserve"> </w:t>
      </w:r>
      <w:r w:rsidRPr="004D2A93">
        <w:rPr>
          <w:rFonts w:cs="Arial"/>
          <w:b/>
          <w:sz w:val="18"/>
          <w:szCs w:val="18"/>
        </w:rPr>
        <w:t>VAT w wysokości</w:t>
      </w:r>
      <w:r w:rsidRPr="004D2A93">
        <w:rPr>
          <w:rFonts w:cs="Arial"/>
          <w:sz w:val="18"/>
          <w:szCs w:val="18"/>
        </w:rPr>
        <w:t xml:space="preserve"> </w:t>
      </w:r>
      <w:r w:rsidRPr="004D2A93">
        <w:rPr>
          <w:rFonts w:cs="Arial"/>
          <w:b/>
          <w:sz w:val="18"/>
          <w:szCs w:val="18"/>
        </w:rPr>
        <w:t>[.....] PLN</w:t>
      </w:r>
      <w:r w:rsidRPr="004D2A93">
        <w:rPr>
          <w:rFonts w:cs="Arial"/>
          <w:sz w:val="18"/>
          <w:szCs w:val="18"/>
        </w:rPr>
        <w:t xml:space="preserve"> wyliczona zgodnie z aktualnie obowiązującymi przepisami prawa, </w:t>
      </w:r>
    </w:p>
    <w:p w14:paraId="265695AB" w14:textId="77777777" w:rsidR="00476F7F" w:rsidRPr="004D2A93"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 xml:space="preserve">według obowiązującej stawki […..] %,  </w:t>
      </w:r>
    </w:p>
    <w:p w14:paraId="371C58E5" w14:textId="66968418" w:rsidR="00D50474" w:rsidRPr="004D2A93"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brutto</w:t>
      </w:r>
      <w:r w:rsidRPr="004D2A93" w:rsidDel="00476F7F">
        <w:rPr>
          <w:rFonts w:cs="Arial"/>
          <w:b/>
          <w:sz w:val="18"/>
          <w:szCs w:val="18"/>
        </w:rPr>
        <w:t xml:space="preserve"> </w:t>
      </w:r>
      <w:r w:rsidR="003C7C40" w:rsidRPr="004D2A93">
        <w:rPr>
          <w:rFonts w:cs="Arial"/>
          <w:b/>
          <w:sz w:val="18"/>
          <w:szCs w:val="18"/>
        </w:rPr>
        <w:t>[......] PLN (</w:t>
      </w:r>
      <w:r w:rsidRPr="004D2A93">
        <w:rPr>
          <w:rFonts w:cs="Arial"/>
          <w:sz w:val="18"/>
          <w:szCs w:val="18"/>
        </w:rPr>
        <w:t>słownie:  [......]</w:t>
      </w:r>
      <w:r w:rsidRPr="004D2A93">
        <w:rPr>
          <w:rFonts w:cs="Arial"/>
          <w:b/>
          <w:sz w:val="18"/>
          <w:szCs w:val="18"/>
        </w:rPr>
        <w:t>)</w:t>
      </w:r>
      <w:r w:rsidR="003C7C40" w:rsidRPr="004D2A93">
        <w:rPr>
          <w:rFonts w:cs="Arial"/>
          <w:b/>
          <w:sz w:val="18"/>
          <w:szCs w:val="18"/>
        </w:rPr>
        <w:t xml:space="preserve"> </w:t>
      </w:r>
    </w:p>
    <w:p w14:paraId="74325D79" w14:textId="77777777" w:rsidR="00405877" w:rsidRPr="004D2A93" w:rsidRDefault="00405877" w:rsidP="00D50474">
      <w:pPr>
        <w:pStyle w:val="Akapitzlist"/>
        <w:widowControl w:val="0"/>
        <w:suppressAutoHyphens/>
        <w:spacing w:before="120"/>
        <w:ind w:left="426"/>
        <w:rPr>
          <w:rFonts w:cs="Arial"/>
          <w:b/>
          <w:sz w:val="18"/>
          <w:szCs w:val="18"/>
        </w:rPr>
      </w:pPr>
    </w:p>
    <w:p w14:paraId="4B38E64A" w14:textId="77777777" w:rsidR="00405877" w:rsidRPr="004D2A93" w:rsidRDefault="00405877" w:rsidP="00D15F99">
      <w:pPr>
        <w:widowControl w:val="0"/>
        <w:numPr>
          <w:ilvl w:val="0"/>
          <w:numId w:val="93"/>
        </w:numPr>
        <w:suppressAutoHyphens/>
        <w:spacing w:before="120" w:after="120" w:line="360" w:lineRule="auto"/>
        <w:ind w:left="142" w:hanging="142"/>
        <w:rPr>
          <w:rFonts w:ascii="Verdana" w:hAnsi="Verdana" w:cs="Arial"/>
          <w:b/>
          <w:sz w:val="18"/>
          <w:szCs w:val="18"/>
          <w:lang w:eastAsia="pl-PL"/>
        </w:rPr>
      </w:pPr>
      <w:r w:rsidRPr="004D2A93">
        <w:rPr>
          <w:rFonts w:ascii="Verdana" w:hAnsi="Verdana" w:cs="Arial"/>
          <w:b/>
          <w:sz w:val="18"/>
          <w:szCs w:val="18"/>
          <w:lang w:eastAsia="pl-PL"/>
        </w:rPr>
        <w:t>OŚWIADCZENIA WYKONAWCY</w:t>
      </w:r>
    </w:p>
    <w:p w14:paraId="60E77E1F" w14:textId="580B370D" w:rsidR="00355CAE" w:rsidRPr="004D2A93" w:rsidRDefault="00355CAE"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 że</w:t>
      </w:r>
      <w:r w:rsidR="00DE617D" w:rsidRPr="004D2A93">
        <w:rPr>
          <w:rFonts w:cs="Arial"/>
          <w:sz w:val="18"/>
          <w:szCs w:val="18"/>
        </w:rPr>
        <w:t xml:space="preserve"> akceptujemy treść SWZ, </w:t>
      </w:r>
      <w:r w:rsidR="00D8474E" w:rsidRPr="004D2A93">
        <w:rPr>
          <w:rFonts w:cs="Arial"/>
          <w:sz w:val="18"/>
          <w:szCs w:val="18"/>
        </w:rPr>
        <w:t xml:space="preserve">w tym wszelkie warunki i wymogi w niej zawarte, </w:t>
      </w:r>
      <w:r w:rsidR="00DE617D" w:rsidRPr="004D2A93">
        <w:rPr>
          <w:rFonts w:cs="Arial"/>
          <w:sz w:val="18"/>
          <w:szCs w:val="18"/>
        </w:rPr>
        <w:t>nie wnosimy do niej zastrzeżeń oraz uzyskaliśmy wszystkie informacje niezbędne do właściwego przygotowania oferty.</w:t>
      </w:r>
    </w:p>
    <w:p w14:paraId="075472C4" w14:textId="7C623BE9" w:rsidR="00E6606C" w:rsidRPr="004D2A93" w:rsidRDefault="000149B7"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lastRenderedPageBreak/>
        <w:t>Oświadczamy, że jesteśmy</w:t>
      </w:r>
      <w:r w:rsidR="00E6606C" w:rsidRPr="004D2A93">
        <w:rPr>
          <w:rStyle w:val="Odwoanieprzypisudolnego"/>
          <w:sz w:val="18"/>
          <w:szCs w:val="18"/>
        </w:rPr>
        <w:footnoteReference w:id="3"/>
      </w:r>
      <w:r w:rsidR="00E6606C" w:rsidRPr="004D2A93">
        <w:rPr>
          <w:rFonts w:cs="Arial"/>
          <w:sz w:val="18"/>
          <w:szCs w:val="18"/>
        </w:rPr>
        <w:t>:</w:t>
      </w:r>
    </w:p>
    <w:p w14:paraId="0D1DCA61" w14:textId="63783F81" w:rsidR="00E6606C"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t>mikroprzedsiębiorstwem</w:t>
      </w:r>
      <w:r w:rsidRPr="004D2A93">
        <w:rPr>
          <w:rFonts w:cs="Arial"/>
          <w:sz w:val="18"/>
          <w:szCs w:val="18"/>
        </w:rPr>
        <w:tab/>
        <w:t>- TAK/NIE</w:t>
      </w:r>
      <w:r w:rsidRPr="004D2A93">
        <w:rPr>
          <w:rStyle w:val="Odwoanieprzypisudolnego"/>
          <w:sz w:val="18"/>
          <w:szCs w:val="18"/>
        </w:rPr>
        <w:footnoteReference w:id="4"/>
      </w:r>
      <w:r w:rsidR="000149B7" w:rsidRPr="004D2A93">
        <w:rPr>
          <w:rFonts w:cs="Arial"/>
          <w:sz w:val="18"/>
          <w:szCs w:val="18"/>
        </w:rPr>
        <w:t xml:space="preserve"> </w:t>
      </w:r>
    </w:p>
    <w:p w14:paraId="2F94C1B6" w14:textId="4EADC656" w:rsidR="00E6606C"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t>małym przedsiębiorstwem</w:t>
      </w:r>
      <w:r w:rsidRPr="004D2A93">
        <w:rPr>
          <w:rFonts w:cs="Arial"/>
          <w:sz w:val="18"/>
          <w:szCs w:val="18"/>
        </w:rPr>
        <w:tab/>
        <w:t>- TAK/NIE</w:t>
      </w:r>
      <w:r w:rsidRPr="004D2A93">
        <w:rPr>
          <w:rStyle w:val="Odwoanieprzypisudolnego"/>
          <w:sz w:val="18"/>
          <w:szCs w:val="18"/>
        </w:rPr>
        <w:footnoteReference w:id="5"/>
      </w:r>
      <w:r w:rsidR="000149B7" w:rsidRPr="004D2A93">
        <w:rPr>
          <w:rFonts w:cs="Arial"/>
          <w:sz w:val="18"/>
          <w:szCs w:val="18"/>
        </w:rPr>
        <w:t xml:space="preserve"> </w:t>
      </w:r>
    </w:p>
    <w:p w14:paraId="64FA4042" w14:textId="65AB04A3" w:rsidR="000149B7"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t>średnim przedsiębiorstwem</w:t>
      </w:r>
      <w:r w:rsidRPr="004D2A93">
        <w:rPr>
          <w:rFonts w:cs="Arial"/>
          <w:sz w:val="18"/>
          <w:szCs w:val="18"/>
        </w:rPr>
        <w:tab/>
        <w:t>- TAK/NIE</w:t>
      </w:r>
      <w:r w:rsidRPr="004D2A93">
        <w:rPr>
          <w:rStyle w:val="Odwoanieprzypisudolnego"/>
          <w:sz w:val="18"/>
          <w:szCs w:val="18"/>
        </w:rPr>
        <w:footnoteReference w:id="6"/>
      </w:r>
    </w:p>
    <w:p w14:paraId="000532B4" w14:textId="0707668C" w:rsidR="00F81CFD" w:rsidRPr="004D2A93" w:rsidRDefault="00F81CFD"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w:t>
      </w:r>
      <w:r w:rsidR="000149B7" w:rsidRPr="004D2A93">
        <w:rPr>
          <w:rFonts w:cs="Arial"/>
          <w:sz w:val="18"/>
          <w:szCs w:val="18"/>
        </w:rPr>
        <w:t xml:space="preserve">, </w:t>
      </w:r>
      <w:r w:rsidR="00A11719" w:rsidRPr="004D2A93">
        <w:rPr>
          <w:rFonts w:cs="Arial"/>
          <w:sz w:val="18"/>
          <w:szCs w:val="18"/>
        </w:rPr>
        <w:t>że wybór oferty nie będzie prowadził do powstania u Zamawiającego obowiązku podatkowego/</w:t>
      </w:r>
      <w:r w:rsidR="001C12D5" w:rsidRPr="004D2A93">
        <w:rPr>
          <w:rFonts w:cs="Arial"/>
          <w:sz w:val="18"/>
          <w:szCs w:val="18"/>
        </w:rPr>
        <w:t xml:space="preserve"> </w:t>
      </w:r>
      <w:r w:rsidR="00A11719" w:rsidRPr="004D2A93">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4D2A93">
        <w:rPr>
          <w:rStyle w:val="Odwoanieprzypisudolnego"/>
          <w:sz w:val="18"/>
          <w:szCs w:val="18"/>
        </w:rPr>
        <w:footnoteReference w:id="7"/>
      </w:r>
      <w:r w:rsidRPr="004D2A93">
        <w:rPr>
          <w:rFonts w:cs="Arial"/>
          <w:sz w:val="18"/>
          <w:szCs w:val="18"/>
        </w:rPr>
        <w:t>:</w:t>
      </w: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F81CFD" w14:paraId="49ACBE54" w14:textId="77777777" w:rsidTr="004D2A93">
        <w:tc>
          <w:tcPr>
            <w:tcW w:w="563" w:type="dxa"/>
            <w:shd w:val="clear" w:color="auto" w:fill="1A7466"/>
            <w:vAlign w:val="center"/>
          </w:tcPr>
          <w:p w14:paraId="420C642E" w14:textId="4763F04A"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Lp.</w:t>
            </w:r>
          </w:p>
        </w:tc>
        <w:tc>
          <w:tcPr>
            <w:tcW w:w="3543" w:type="dxa"/>
            <w:shd w:val="clear" w:color="auto" w:fill="1A7466"/>
            <w:vAlign w:val="center"/>
          </w:tcPr>
          <w:p w14:paraId="706C238E" w14:textId="57F87DFF"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Nazwa (rodzaj) towaru</w:t>
            </w:r>
          </w:p>
        </w:tc>
        <w:tc>
          <w:tcPr>
            <w:tcW w:w="2371" w:type="dxa"/>
            <w:shd w:val="clear" w:color="auto" w:fill="1A7466"/>
            <w:vAlign w:val="center"/>
          </w:tcPr>
          <w:p w14:paraId="7F9CFF89" w14:textId="3E8434D2"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Wartość netto towaru</w:t>
            </w:r>
          </w:p>
        </w:tc>
        <w:tc>
          <w:tcPr>
            <w:tcW w:w="3016" w:type="dxa"/>
            <w:shd w:val="clear" w:color="auto" w:fill="1A7466"/>
            <w:vAlign w:val="center"/>
          </w:tcPr>
          <w:p w14:paraId="45041BD6" w14:textId="24F5DB91"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Stawka podatku od towarów i usług</w:t>
            </w:r>
          </w:p>
        </w:tc>
      </w:tr>
      <w:tr w:rsidR="00F81CFD" w:rsidRPr="00F81CFD" w14:paraId="38FBA691" w14:textId="77777777" w:rsidTr="004D2A93">
        <w:trPr>
          <w:trHeight w:val="569"/>
        </w:trPr>
        <w:tc>
          <w:tcPr>
            <w:tcW w:w="563" w:type="dxa"/>
            <w:vAlign w:val="center"/>
          </w:tcPr>
          <w:p w14:paraId="030E7157" w14:textId="5CD95D98"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r w:rsidRPr="00D15F99">
              <w:rPr>
                <w:rFonts w:cs="Arial"/>
                <w:sz w:val="18"/>
                <w:szCs w:val="18"/>
              </w:rPr>
              <w:t>1.</w:t>
            </w:r>
          </w:p>
        </w:tc>
        <w:tc>
          <w:tcPr>
            <w:tcW w:w="3543" w:type="dxa"/>
            <w:vAlign w:val="center"/>
          </w:tcPr>
          <w:p w14:paraId="5C1EBB65"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r>
    </w:tbl>
    <w:p w14:paraId="3673DA87" w14:textId="77777777" w:rsidR="000149B7" w:rsidRPr="004D2A93" w:rsidRDefault="000149B7"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iCs/>
          <w:sz w:val="18"/>
          <w:szCs w:val="18"/>
        </w:rPr>
        <w:t>Oświadczamy, że jesteśmy/nie jesteśmy</w:t>
      </w:r>
      <w:r w:rsidRPr="004D2A93">
        <w:rPr>
          <w:rFonts w:cs="Arial"/>
          <w:iCs/>
          <w:sz w:val="18"/>
          <w:szCs w:val="18"/>
          <w:vertAlign w:val="superscript"/>
        </w:rPr>
        <w:footnoteReference w:id="8"/>
      </w:r>
      <w:r w:rsidRPr="004D2A93">
        <w:rPr>
          <w:rFonts w:cs="Arial"/>
          <w:iCs/>
          <w:sz w:val="18"/>
          <w:szCs w:val="18"/>
        </w:rPr>
        <w:t xml:space="preserve"> czynnym podatnikiem VAT.</w:t>
      </w:r>
    </w:p>
    <w:p w14:paraId="159342C4" w14:textId="77777777" w:rsidR="000149B7" w:rsidRPr="004D2A93" w:rsidRDefault="000149B7"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 że posiadamy/nie posiadamy</w:t>
      </w:r>
      <w:r w:rsidRPr="004D2A93">
        <w:rPr>
          <w:rFonts w:cs="Arial"/>
          <w:sz w:val="18"/>
          <w:szCs w:val="18"/>
          <w:vertAlign w:val="superscript"/>
        </w:rPr>
        <w:footnoteReference w:id="9"/>
      </w:r>
      <w:r w:rsidRPr="004D2A93">
        <w:rPr>
          <w:rFonts w:cs="Arial"/>
          <w:sz w:val="18"/>
          <w:szCs w:val="18"/>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4D7504E3" w14:textId="32058F5A" w:rsidR="000149B7" w:rsidRPr="004D2A93" w:rsidRDefault="007C460D" w:rsidP="00D15F99">
      <w:pPr>
        <w:pStyle w:val="Akapitzlist"/>
        <w:widowControl w:val="0"/>
        <w:numPr>
          <w:ilvl w:val="3"/>
          <w:numId w:val="93"/>
        </w:numPr>
        <w:suppressAutoHyphens/>
        <w:spacing w:before="240"/>
        <w:ind w:left="425" w:hanging="425"/>
        <w:contextualSpacing w:val="0"/>
        <w:rPr>
          <w:rFonts w:cs="Arial"/>
          <w:sz w:val="18"/>
          <w:szCs w:val="18"/>
        </w:rPr>
      </w:pPr>
      <w:r>
        <w:rPr>
          <w:rFonts w:cs="Arial"/>
          <w:sz w:val="18"/>
          <w:szCs w:val="18"/>
        </w:rPr>
        <w:t>Nie dotyczy.</w:t>
      </w:r>
    </w:p>
    <w:p w14:paraId="1D494E56" w14:textId="77777777" w:rsidR="000149B7" w:rsidRPr="004D2A93" w:rsidRDefault="000149B7"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 xml:space="preserve">Oświadczamy, że następujące informacje zawarte w ofercie stanowią tajemnicę przedsiębiorstwa w rozumieniu przepisów ustawy z dnia 16 kwietnia 1993 r. o zwalczaniu nieuczciwej konkurencji: </w:t>
      </w:r>
      <w:r w:rsidR="00DD5527" w:rsidRPr="004D2A93">
        <w:rPr>
          <w:rFonts w:cs="Arial"/>
          <w:sz w:val="18"/>
          <w:szCs w:val="18"/>
        </w:rPr>
        <w:t>[......]</w:t>
      </w:r>
      <w:r w:rsidRPr="004D2A93">
        <w:rPr>
          <w:rStyle w:val="Odwoanieprzypisudolnego"/>
          <w:sz w:val="18"/>
          <w:szCs w:val="18"/>
        </w:rPr>
        <w:footnoteReference w:id="10"/>
      </w:r>
    </w:p>
    <w:p w14:paraId="0FC7D5EA" w14:textId="7A06AC32" w:rsidR="00A84750" w:rsidRPr="004D2A93" w:rsidRDefault="00FF7EB7"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Oświadczamy, że z</w:t>
      </w:r>
      <w:r w:rsidR="00A84750" w:rsidRPr="004D2A93">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4D2A93">
        <w:rPr>
          <w:rFonts w:cs="Arial"/>
          <w:sz w:val="18"/>
          <w:szCs w:val="18"/>
        </w:rPr>
        <w:t>/dostawy/roboty budowlane</w:t>
      </w:r>
      <w:r w:rsidR="00A84750" w:rsidRPr="004D2A93">
        <w:rPr>
          <w:rFonts w:cs="Arial"/>
          <w:sz w:val="18"/>
          <w:szCs w:val="18"/>
        </w:rPr>
        <w:t xml:space="preserve"> przestrzegali postanowień wyżej wymienionych dokumentów.</w:t>
      </w:r>
    </w:p>
    <w:p w14:paraId="00662C62" w14:textId="77777777" w:rsidR="00A84750" w:rsidRPr="004D2A93" w:rsidRDefault="00A84750"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4D2A93"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4D2A93"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lastRenderedPageBreak/>
        <w:t xml:space="preserve">Dopełniliśmy wszelkich obowiązków w stosunku do osób, których dane przekazujemy oraz w stosunku do Zamawiającego wynikających z przepisów o ochronie danych osobowych i przepisów RODO. </w:t>
      </w:r>
    </w:p>
    <w:p w14:paraId="0A15B811" w14:textId="5ED9B23D" w:rsidR="00242505" w:rsidRPr="004D2A93"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t>Przekazywane przez nas dane osobowe mogą być wykorzystane wyłącznie w celach związanych z  niniejszym postępowaniem publicznym</w:t>
      </w:r>
      <w:r w:rsidR="00BF0468" w:rsidRPr="004D2A93">
        <w:rPr>
          <w:rFonts w:cs="Arial"/>
          <w:sz w:val="18"/>
          <w:szCs w:val="18"/>
        </w:rPr>
        <w:t>.</w:t>
      </w:r>
    </w:p>
    <w:p w14:paraId="3B4DB6D7" w14:textId="05B7513C" w:rsidR="005A7D03" w:rsidRPr="004D2A93" w:rsidRDefault="00913F44" w:rsidP="008B5210">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Oświadczamy, że nie zachodzą wobec nas podstawy wykluczenia</w:t>
      </w:r>
      <w:r w:rsidR="001D7B2C" w:rsidRPr="004D2A93">
        <w:rPr>
          <w:rFonts w:cs="Arial"/>
          <w:sz w:val="18"/>
          <w:szCs w:val="18"/>
        </w:rPr>
        <w:t>, o których mowa w</w:t>
      </w:r>
      <w:r w:rsidR="005A7D03" w:rsidRPr="004D2A93">
        <w:rPr>
          <w:rFonts w:cs="Arial"/>
          <w:sz w:val="18"/>
          <w:szCs w:val="18"/>
        </w:rPr>
        <w:t>:</w:t>
      </w:r>
    </w:p>
    <w:p w14:paraId="2F6C3B43" w14:textId="293191F9" w:rsidR="005A7D03" w:rsidRPr="004D2A93" w:rsidRDefault="005A7D03" w:rsidP="008B5210">
      <w:pPr>
        <w:pStyle w:val="Akapitzlist"/>
        <w:widowControl w:val="0"/>
        <w:numPr>
          <w:ilvl w:val="0"/>
          <w:numId w:val="115"/>
        </w:numPr>
        <w:suppressAutoHyphens/>
        <w:spacing w:before="240"/>
        <w:ind w:left="709" w:hanging="283"/>
        <w:contextualSpacing w:val="0"/>
        <w:rPr>
          <w:rFonts w:cs="Arial"/>
          <w:sz w:val="18"/>
          <w:szCs w:val="18"/>
        </w:rPr>
      </w:pPr>
      <w:r w:rsidRPr="004D2A93">
        <w:rPr>
          <w:rFonts w:cs="Arial"/>
          <w:sz w:val="18"/>
          <w:szCs w:val="18"/>
        </w:rPr>
        <w:t>art. 5k Rozporządzenia Rady (UE) nr 833/2014 z dnia 31 lipca 2014 r. dotyczącego środków ograniczających w związku z działaniami Rosji destabilizującymi sytuację na Ukrainie (Dz.U. L 229 z 31.</w:t>
      </w:r>
      <w:r w:rsidR="00C80FE9">
        <w:rPr>
          <w:rFonts w:cs="Arial"/>
          <w:sz w:val="18"/>
          <w:szCs w:val="18"/>
        </w:rPr>
        <w:t>0</w:t>
      </w:r>
      <w:r w:rsidRPr="004D2A93">
        <w:rPr>
          <w:rFonts w:cs="Arial"/>
          <w:sz w:val="18"/>
          <w:szCs w:val="18"/>
        </w:rPr>
        <w:t xml:space="preserve">7.2014), w brzmieniu nadanym Rozporządzeniem Rady (UE) 2022/576 z dnia 8 kwietnia 2022 r. w sprawie zmiany rozporządzenia (UE) nr 833/2014 dotyczącego środków ograniczających w związku z działaniami Rosji destabilizującymi sytuację na Ukrainie (Dz.U. L 111 z </w:t>
      </w:r>
      <w:r w:rsidR="00C80FE9">
        <w:rPr>
          <w:rFonts w:cs="Arial"/>
          <w:sz w:val="18"/>
          <w:szCs w:val="18"/>
        </w:rPr>
        <w:t>0</w:t>
      </w:r>
      <w:r w:rsidRPr="004D2A93">
        <w:rPr>
          <w:rFonts w:cs="Arial"/>
          <w:sz w:val="18"/>
          <w:szCs w:val="18"/>
        </w:rPr>
        <w:t>8.</w:t>
      </w:r>
      <w:r w:rsidR="00C80FE9">
        <w:rPr>
          <w:rFonts w:cs="Arial"/>
          <w:sz w:val="18"/>
          <w:szCs w:val="18"/>
        </w:rPr>
        <w:t>0</w:t>
      </w:r>
      <w:r w:rsidRPr="004D2A93">
        <w:rPr>
          <w:rFonts w:cs="Arial"/>
          <w:sz w:val="18"/>
          <w:szCs w:val="18"/>
        </w:rPr>
        <w:t xml:space="preserve">4.2022); </w:t>
      </w:r>
    </w:p>
    <w:p w14:paraId="0F9317B2" w14:textId="0C101262" w:rsidR="00A4448F" w:rsidRPr="004D2A93" w:rsidRDefault="005A7D03" w:rsidP="0008706F">
      <w:pPr>
        <w:pStyle w:val="Akapitzlist"/>
        <w:widowControl w:val="0"/>
        <w:numPr>
          <w:ilvl w:val="0"/>
          <w:numId w:val="115"/>
        </w:numPr>
        <w:suppressAutoHyphens/>
        <w:spacing w:before="240"/>
        <w:ind w:left="709" w:hanging="283"/>
        <w:contextualSpacing w:val="0"/>
        <w:rPr>
          <w:rFonts w:cs="Arial"/>
          <w:sz w:val="18"/>
          <w:szCs w:val="18"/>
        </w:rPr>
      </w:pPr>
      <w:r w:rsidRPr="004D2A93">
        <w:rPr>
          <w:rFonts w:cs="Arial"/>
          <w:sz w:val="18"/>
          <w:szCs w:val="18"/>
        </w:rPr>
        <w:t xml:space="preserve">art. 7 ust. 1 ustawy z dnia 13 kwietnia 2022 r. o szczególnych rozwiązaniach w zakresie przeciwdziałania wspieraniu agresji na Ukrainę oraz służących ochronie bezpieczeństwa narodowego </w:t>
      </w:r>
      <w:r w:rsidR="00426815" w:rsidRPr="004D2A93">
        <w:rPr>
          <w:rFonts w:cs="Arial"/>
          <w:sz w:val="18"/>
          <w:szCs w:val="18"/>
        </w:rPr>
        <w:t>(</w:t>
      </w:r>
      <w:proofErr w:type="spellStart"/>
      <w:r w:rsidR="00426815" w:rsidRPr="004D2A93">
        <w:rPr>
          <w:rFonts w:cs="Arial"/>
          <w:sz w:val="18"/>
          <w:szCs w:val="18"/>
        </w:rPr>
        <w:t>t.j</w:t>
      </w:r>
      <w:proofErr w:type="spellEnd"/>
      <w:r w:rsidR="00426815" w:rsidRPr="004D2A93">
        <w:rPr>
          <w:rFonts w:cs="Arial"/>
          <w:sz w:val="18"/>
          <w:szCs w:val="18"/>
        </w:rPr>
        <w:t xml:space="preserve">. Dz. U. z 2023 r., poz. 1497 z </w:t>
      </w:r>
      <w:proofErr w:type="spellStart"/>
      <w:r w:rsidR="00426815" w:rsidRPr="004D2A93">
        <w:rPr>
          <w:rFonts w:cs="Arial"/>
          <w:sz w:val="18"/>
          <w:szCs w:val="18"/>
        </w:rPr>
        <w:t>późn</w:t>
      </w:r>
      <w:proofErr w:type="spellEnd"/>
      <w:r w:rsidR="00426815" w:rsidRPr="004D2A93">
        <w:rPr>
          <w:rFonts w:cs="Arial"/>
          <w:sz w:val="18"/>
          <w:szCs w:val="18"/>
        </w:rPr>
        <w:t>. zm.).</w:t>
      </w:r>
      <w:r w:rsidR="00426815" w:rsidRPr="004D2A93" w:rsidDel="00426815">
        <w:rPr>
          <w:rFonts w:cs="Arial"/>
          <w:sz w:val="18"/>
          <w:szCs w:val="18"/>
        </w:rPr>
        <w:t xml:space="preserve"> </w:t>
      </w:r>
    </w:p>
    <w:p w14:paraId="3900CB52" w14:textId="37566835" w:rsidR="0008706F" w:rsidRPr="004D2A93" w:rsidRDefault="00A4448F" w:rsidP="00D63FCB">
      <w:pPr>
        <w:pStyle w:val="Akapitzlist"/>
        <w:widowControl w:val="0"/>
        <w:suppressAutoHyphens/>
        <w:spacing w:before="240"/>
        <w:ind w:left="426"/>
        <w:contextualSpacing w:val="0"/>
        <w:rPr>
          <w:rFonts w:cs="Arial"/>
          <w:sz w:val="18"/>
          <w:szCs w:val="18"/>
        </w:rPr>
      </w:pPr>
      <w:r w:rsidRPr="004D2A93">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4D2A93">
        <w:rPr>
          <w:rFonts w:cs="Arial"/>
          <w:sz w:val="18"/>
          <w:szCs w:val="18"/>
        </w:rPr>
        <w:t xml:space="preserve"> ww.</w:t>
      </w:r>
      <w:r w:rsidRPr="004D2A93">
        <w:rPr>
          <w:rFonts w:cs="Arial"/>
          <w:sz w:val="18"/>
          <w:szCs w:val="18"/>
        </w:rPr>
        <w:t xml:space="preserve"> </w:t>
      </w:r>
      <w:r w:rsidR="00F11E0E" w:rsidRPr="004D2A93">
        <w:rPr>
          <w:rFonts w:cs="Arial"/>
          <w:sz w:val="18"/>
          <w:szCs w:val="18"/>
        </w:rPr>
        <w:t>regulacjach sankcyjnych.</w:t>
      </w:r>
    </w:p>
    <w:p w14:paraId="6F4B2F33" w14:textId="77777777" w:rsidR="00D50474" w:rsidRPr="004D2A93" w:rsidRDefault="00D50474" w:rsidP="00D50474">
      <w:pPr>
        <w:pStyle w:val="Akapitzlist"/>
        <w:widowControl w:val="0"/>
        <w:numPr>
          <w:ilvl w:val="3"/>
          <w:numId w:val="93"/>
        </w:numPr>
        <w:suppressAutoHyphens/>
        <w:spacing w:before="240"/>
        <w:ind w:left="425" w:hanging="425"/>
        <w:contextualSpacing w:val="0"/>
        <w:rPr>
          <w:sz w:val="18"/>
          <w:szCs w:val="18"/>
        </w:rPr>
      </w:pPr>
      <w:r w:rsidRPr="004D2A93">
        <w:rPr>
          <w:sz w:val="18"/>
          <w:szCs w:val="18"/>
        </w:rPr>
        <w:t>Do niniejszej oferty są dołączone następujące załączniki:</w:t>
      </w:r>
    </w:p>
    <w:p w14:paraId="325EA6A6" w14:textId="77777777" w:rsidR="00D50474" w:rsidRPr="004D2A93" w:rsidRDefault="00D50474" w:rsidP="00D50474">
      <w:pPr>
        <w:widowControl w:val="0"/>
        <w:tabs>
          <w:tab w:val="left" w:pos="2340"/>
        </w:tabs>
        <w:suppressAutoHyphens/>
        <w:spacing w:line="240" w:lineRule="auto"/>
        <w:ind w:firstLine="426"/>
        <w:rPr>
          <w:rFonts w:ascii="Verdana" w:hAnsi="Verdana" w:cs="Arial"/>
          <w:bCs/>
          <w:i/>
          <w:sz w:val="18"/>
          <w:szCs w:val="18"/>
        </w:rPr>
      </w:pPr>
      <w:r w:rsidRPr="004D2A93">
        <w:rPr>
          <w:rFonts w:ascii="Verdana" w:hAnsi="Verdana" w:cs="Arial"/>
          <w:bCs/>
          <w:i/>
          <w:sz w:val="18"/>
          <w:szCs w:val="18"/>
        </w:rPr>
        <w:t>Załącznik nr 1 - …………</w:t>
      </w:r>
    </w:p>
    <w:p w14:paraId="742BF02A" w14:textId="77777777" w:rsidR="00D50474" w:rsidRPr="004D2A93" w:rsidRDefault="00D50474" w:rsidP="00D50474">
      <w:pPr>
        <w:widowControl w:val="0"/>
        <w:tabs>
          <w:tab w:val="left" w:pos="2340"/>
        </w:tabs>
        <w:suppressAutoHyphens/>
        <w:spacing w:line="240" w:lineRule="auto"/>
        <w:ind w:firstLine="426"/>
        <w:rPr>
          <w:rFonts w:ascii="Verdana" w:hAnsi="Verdana" w:cs="Arial"/>
          <w:bCs/>
          <w:i/>
          <w:sz w:val="18"/>
          <w:szCs w:val="18"/>
        </w:rPr>
      </w:pPr>
      <w:r w:rsidRPr="004D2A93">
        <w:rPr>
          <w:rFonts w:ascii="Verdana" w:hAnsi="Verdana" w:cs="Arial"/>
          <w:bCs/>
          <w:i/>
          <w:sz w:val="18"/>
          <w:szCs w:val="18"/>
        </w:rPr>
        <w:t>Załącznik nr 2 - …………</w:t>
      </w:r>
    </w:p>
    <w:p w14:paraId="54A96E7F" w14:textId="77777777" w:rsidR="00D50474" w:rsidRPr="004D2A93" w:rsidRDefault="00D50474" w:rsidP="00D50474">
      <w:pPr>
        <w:widowControl w:val="0"/>
        <w:tabs>
          <w:tab w:val="left" w:pos="2340"/>
        </w:tabs>
        <w:suppressAutoHyphens/>
        <w:spacing w:line="240" w:lineRule="auto"/>
        <w:rPr>
          <w:rFonts w:ascii="Verdana" w:hAnsi="Verdana" w:cs="Arial"/>
          <w:bCs/>
          <w:i/>
          <w:sz w:val="14"/>
          <w:szCs w:val="14"/>
        </w:rPr>
      </w:pPr>
    </w:p>
    <w:p w14:paraId="0300E611" w14:textId="1739D976" w:rsidR="00413F87" w:rsidRPr="004D2A93" w:rsidRDefault="00413F87" w:rsidP="00D15F99">
      <w:pPr>
        <w:pStyle w:val="Nagwek1"/>
        <w:keepNext w:val="0"/>
        <w:keepLines w:val="0"/>
        <w:suppressAutoHyphens/>
        <w:spacing w:before="0" w:after="0" w:line="240" w:lineRule="auto"/>
        <w:ind w:left="360" w:right="-284"/>
        <w:jc w:val="right"/>
        <w:rPr>
          <w:i/>
          <w:caps w:val="0"/>
          <w:sz w:val="14"/>
          <w:szCs w:val="14"/>
          <w:lang w:val="pl-PL"/>
        </w:rPr>
      </w:pPr>
      <w:r w:rsidRPr="004D2A93">
        <w:rPr>
          <w:i/>
          <w:caps w:val="0"/>
          <w:sz w:val="14"/>
          <w:szCs w:val="14"/>
          <w:lang w:val="pl-PL"/>
        </w:rPr>
        <w:t xml:space="preserve">dokument należy podpisać kwalifikowanym podpisem elektronicznym </w:t>
      </w:r>
    </w:p>
    <w:p w14:paraId="5486CB2E" w14:textId="77777777" w:rsidR="00413F87" w:rsidRPr="004D2A93" w:rsidRDefault="00413F87" w:rsidP="00D15F99">
      <w:pPr>
        <w:pStyle w:val="Nagwek1"/>
        <w:keepNext w:val="0"/>
        <w:keepLines w:val="0"/>
        <w:suppressAutoHyphens/>
        <w:spacing w:before="0" w:after="0" w:line="240" w:lineRule="auto"/>
        <w:ind w:left="360" w:right="-284"/>
        <w:jc w:val="right"/>
        <w:rPr>
          <w:i/>
          <w:sz w:val="14"/>
          <w:szCs w:val="14"/>
          <w:lang w:val="pl-PL"/>
        </w:rPr>
      </w:pPr>
      <w:r w:rsidRPr="004D2A93">
        <w:rPr>
          <w:i/>
          <w:caps w:val="0"/>
          <w:sz w:val="14"/>
          <w:szCs w:val="14"/>
          <w:lang w:val="pl-PL"/>
        </w:rPr>
        <w:t>przez osobę lub osoby umocowane do złożenia podpisu w imieniu Wykonawcy</w:t>
      </w:r>
    </w:p>
    <w:bookmarkEnd w:id="34"/>
    <w:bookmarkEnd w:id="35"/>
    <w:p w14:paraId="57A63F43" w14:textId="1A59481D" w:rsidR="007C460D" w:rsidRDefault="007C460D">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3210BBC3" w14:textId="472D2266" w:rsidR="0055285F" w:rsidRDefault="00F02158" w:rsidP="004D2A93">
      <w:pPr>
        <w:spacing w:after="0" w:line="288" w:lineRule="auto"/>
        <w:jc w:val="right"/>
        <w:rPr>
          <w:color w:val="000000" w:themeColor="text1"/>
          <w:sz w:val="18"/>
          <w:szCs w:val="18"/>
        </w:rPr>
      </w:pPr>
      <w:bookmarkStart w:id="36" w:name="_Toc40987571"/>
      <w:bookmarkStart w:id="37" w:name="_Toc51166486"/>
      <w:r w:rsidRPr="004D2A93">
        <w:rPr>
          <w:rFonts w:ascii="Verdana" w:eastAsia="Times New Roman" w:hAnsi="Verdana" w:cstheme="minorHAnsi"/>
          <w:b/>
          <w:caps/>
          <w:color w:val="000000" w:themeColor="text1"/>
          <w:kern w:val="28"/>
          <w:sz w:val="18"/>
          <w:szCs w:val="18"/>
        </w:rPr>
        <w:lastRenderedPageBreak/>
        <w:t>ZAŁĄCZNIK NR 5 DO SWZ – ZOBOWIĄZANIE PODMIOTU UDOSTĘPNIAJĄCEGO ZASOBY</w:t>
      </w:r>
    </w:p>
    <w:p w14:paraId="298D8703" w14:textId="77777777" w:rsidR="00C44ADC" w:rsidRPr="004D2A93" w:rsidRDefault="00C44ADC" w:rsidP="004D2A93">
      <w:pPr>
        <w:spacing w:after="0" w:line="288" w:lineRule="auto"/>
        <w:jc w:val="right"/>
        <w:rPr>
          <w:color w:val="000000" w:themeColor="text1"/>
          <w:sz w:val="18"/>
          <w:szCs w:val="18"/>
        </w:rPr>
      </w:pPr>
    </w:p>
    <w:p w14:paraId="1DF5AC2D" w14:textId="4A0719A4" w:rsidR="00C44ADC" w:rsidRPr="004D2A93" w:rsidRDefault="00C44ADC" w:rsidP="004D2A93">
      <w:pPr>
        <w:pStyle w:val="Nagwek1"/>
        <w:keepNext w:val="0"/>
        <w:keepLines w:val="0"/>
        <w:suppressAutoHyphens/>
        <w:spacing w:before="240" w:after="120" w:line="240" w:lineRule="auto"/>
        <w:ind w:left="360" w:right="-284"/>
        <w:jc w:val="center"/>
        <w:rPr>
          <w:rFonts w:ascii="Trebuchet MS" w:hAnsi="Trebuchet MS"/>
          <w:caps w:val="0"/>
          <w:color w:val="1A7466"/>
          <w:sz w:val="32"/>
          <w:szCs w:val="32"/>
          <w:lang w:val="pl-PL"/>
        </w:rPr>
      </w:pPr>
      <w:r w:rsidRPr="00881515">
        <w:rPr>
          <w:rFonts w:ascii="Trebuchet MS" w:hAnsi="Trebuchet MS"/>
          <w:b w:val="0"/>
          <w:color w:val="1A7466"/>
          <w:sz w:val="32"/>
          <w:szCs w:val="32"/>
          <w:lang w:val="pl-PL"/>
        </w:rPr>
        <w:t xml:space="preserve">ZOBOWIĄZANIE PODMIOTU DO ODDANIA WYKONAWCY </w:t>
      </w:r>
      <w:bookmarkStart w:id="38" w:name="_Toc40987563"/>
      <w:bookmarkStart w:id="39" w:name="_Toc51166480"/>
      <w:r w:rsidRPr="004D2A93">
        <w:rPr>
          <w:rFonts w:ascii="Trebuchet MS" w:hAnsi="Trebuchet MS"/>
          <w:caps w:val="0"/>
          <w:color w:val="1A7466"/>
          <w:sz w:val="32"/>
          <w:szCs w:val="32"/>
          <w:lang w:val="pl-PL"/>
        </w:rPr>
        <w:t xml:space="preserve">DO DYSPOZYCJI NIEZBĘDNYCH ZASOBÓW </w:t>
      </w:r>
    </w:p>
    <w:p w14:paraId="2963F76D" w14:textId="563BE766" w:rsidR="0055285F" w:rsidRPr="004D2A93" w:rsidRDefault="0055285F" w:rsidP="0055285F">
      <w:pPr>
        <w:pStyle w:val="Nagwek1"/>
        <w:keepNext w:val="0"/>
        <w:keepLines w:val="0"/>
        <w:suppressAutoHyphens/>
        <w:spacing w:before="120" w:after="120" w:line="240" w:lineRule="auto"/>
        <w:ind w:left="360" w:right="-284"/>
        <w:jc w:val="center"/>
        <w:rPr>
          <w:caps w:val="0"/>
          <w:sz w:val="18"/>
          <w:szCs w:val="18"/>
          <w:lang w:val="pl-PL"/>
        </w:rPr>
      </w:pPr>
      <w:r w:rsidRPr="00881515">
        <w:rPr>
          <w:b w:val="0"/>
          <w:sz w:val="18"/>
          <w:szCs w:val="18"/>
          <w:lang w:val="pl-PL"/>
        </w:rPr>
        <w:t>w trakcie realizacji Zamówienia pn.:</w:t>
      </w:r>
      <w:bookmarkStart w:id="40" w:name="_Toc40987564"/>
      <w:bookmarkStart w:id="41" w:name="_Toc51166481"/>
      <w:bookmarkEnd w:id="38"/>
      <w:bookmarkEnd w:id="39"/>
      <w:r w:rsidR="00C44ADC">
        <w:rPr>
          <w:caps w:val="0"/>
          <w:sz w:val="18"/>
          <w:szCs w:val="18"/>
          <w:lang w:val="pl-PL"/>
        </w:rPr>
        <w:t xml:space="preserve"> „</w:t>
      </w:r>
      <w:r w:rsidR="00FA622F" w:rsidRPr="00FA622F">
        <w:rPr>
          <w:caps w:val="0"/>
          <w:sz w:val="18"/>
          <w:szCs w:val="18"/>
          <w:lang w:val="pl-PL"/>
        </w:rPr>
        <w:t>Budowa podziemnej sieci cieplnej wysokoparametrowej z rur preizolowanych o średnicach DN 500 – DN 350 o długości ok. 0,4 km od komory KII przy ul. Górczyńskiej do komory K2PA przy ul. Kombatantów w Gorzowie Wlkp</w:t>
      </w:r>
      <w:r w:rsidR="00B33EC5">
        <w:rPr>
          <w:caps w:val="0"/>
          <w:sz w:val="18"/>
          <w:szCs w:val="18"/>
          <w:lang w:val="pl-PL"/>
        </w:rPr>
        <w:t>.</w:t>
      </w:r>
      <w:r w:rsidRPr="004D2A93">
        <w:rPr>
          <w:caps w:val="0"/>
          <w:sz w:val="18"/>
          <w:szCs w:val="18"/>
          <w:lang w:val="pl-PL"/>
        </w:rPr>
        <w:t>”</w:t>
      </w:r>
      <w:bookmarkEnd w:id="40"/>
      <w:bookmarkEnd w:id="41"/>
    </w:p>
    <w:p w14:paraId="7B17DFB8" w14:textId="0DA845A9" w:rsidR="0055285F" w:rsidRPr="004D2A93" w:rsidRDefault="0055285F" w:rsidP="007C460D">
      <w:pPr>
        <w:pStyle w:val="Nagwek1"/>
        <w:suppressAutoHyphens/>
        <w:spacing w:before="120" w:line="240" w:lineRule="auto"/>
        <w:ind w:left="360" w:right="-284"/>
        <w:jc w:val="center"/>
        <w:rPr>
          <w:caps w:val="0"/>
          <w:sz w:val="18"/>
          <w:szCs w:val="18"/>
          <w:lang w:val="pl-PL"/>
        </w:rPr>
      </w:pPr>
      <w:bookmarkStart w:id="42" w:name="_Toc40987565"/>
      <w:bookmarkStart w:id="43" w:name="_Toc51166482"/>
      <w:r w:rsidRPr="004D2A93">
        <w:rPr>
          <w:caps w:val="0"/>
          <w:sz w:val="18"/>
          <w:szCs w:val="18"/>
          <w:lang w:val="pl-PL"/>
        </w:rPr>
        <w:t xml:space="preserve">(numer ref. Postępowania: </w:t>
      </w:r>
      <w:r w:rsidR="007C460D" w:rsidRPr="007C460D">
        <w:rPr>
          <w:caps w:val="0"/>
          <w:sz w:val="18"/>
          <w:szCs w:val="18"/>
          <w:lang w:val="pl-PL"/>
        </w:rPr>
        <w:t>POST/PEC/PEC/UZB/00803/2025</w:t>
      </w:r>
      <w:r w:rsidRPr="004D2A93">
        <w:rPr>
          <w:caps w:val="0"/>
          <w:sz w:val="18"/>
          <w:szCs w:val="18"/>
          <w:lang w:val="pl-PL"/>
        </w:rPr>
        <w:t>)</w:t>
      </w:r>
      <w:bookmarkEnd w:id="42"/>
      <w:bookmarkEnd w:id="43"/>
    </w:p>
    <w:p w14:paraId="5DEE8EDA" w14:textId="77777777" w:rsidR="0055285F" w:rsidRPr="004D2A93" w:rsidRDefault="0055285F" w:rsidP="00C44ADC">
      <w:pPr>
        <w:pStyle w:val="Nagwek1"/>
        <w:keepNext w:val="0"/>
        <w:keepLines w:val="0"/>
        <w:suppressAutoHyphens/>
        <w:spacing w:before="120" w:after="120" w:line="240" w:lineRule="auto"/>
        <w:ind w:right="-284"/>
        <w:rPr>
          <w:b w:val="0"/>
          <w:caps w:val="0"/>
          <w:sz w:val="18"/>
          <w:szCs w:val="18"/>
          <w:lang w:val="pl-PL"/>
        </w:rPr>
      </w:pPr>
      <w:bookmarkStart w:id="44" w:name="_Toc40987566"/>
      <w:bookmarkStart w:id="45" w:name="_Toc51166483"/>
      <w:r w:rsidRPr="004D2A93">
        <w:rPr>
          <w:b w:val="0"/>
          <w:caps w:val="0"/>
          <w:sz w:val="18"/>
          <w:szCs w:val="18"/>
          <w:lang w:val="pl-PL"/>
        </w:rPr>
        <w:t>Działając w imieniu i na rzecz:</w:t>
      </w:r>
      <w:bookmarkEnd w:id="44"/>
      <w:bookmarkEnd w:id="45"/>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130870" w14:paraId="3CF72F46" w14:textId="77777777" w:rsidTr="004D2A93">
        <w:trPr>
          <w:trHeight w:val="454"/>
        </w:trPr>
        <w:tc>
          <w:tcPr>
            <w:tcW w:w="3827" w:type="dxa"/>
            <w:shd w:val="clear" w:color="auto" w:fill="1A7466"/>
            <w:vAlign w:val="center"/>
          </w:tcPr>
          <w:p w14:paraId="23EB2886" w14:textId="77777777" w:rsidR="0055285F" w:rsidRPr="004D2A93" w:rsidRDefault="0055285F" w:rsidP="00824DE5">
            <w:pPr>
              <w:ind w:left="360"/>
              <w:jc w:val="center"/>
              <w:rPr>
                <w:rFonts w:eastAsia="Calibri"/>
                <w:b/>
                <w:sz w:val="16"/>
                <w:szCs w:val="16"/>
              </w:rPr>
            </w:pPr>
            <w:r w:rsidRPr="004D2A93">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4D2A93" w:rsidRDefault="0055285F" w:rsidP="00824DE5">
            <w:pPr>
              <w:ind w:left="360"/>
              <w:jc w:val="center"/>
              <w:rPr>
                <w:rFonts w:eastAsia="Calibri"/>
                <w:b/>
                <w:sz w:val="16"/>
                <w:szCs w:val="16"/>
              </w:rPr>
            </w:pPr>
            <w:r w:rsidRPr="004D2A93">
              <w:rPr>
                <w:rFonts w:eastAsia="Calibri"/>
                <w:b/>
                <w:sz w:val="16"/>
                <w:szCs w:val="16"/>
              </w:rPr>
              <w:t>Adres podmiotu</w:t>
            </w:r>
          </w:p>
        </w:tc>
        <w:tc>
          <w:tcPr>
            <w:tcW w:w="2269" w:type="dxa"/>
            <w:shd w:val="clear" w:color="auto" w:fill="1A7466"/>
            <w:vAlign w:val="center"/>
          </w:tcPr>
          <w:p w14:paraId="7E9BE042" w14:textId="77777777" w:rsidR="0055285F" w:rsidRPr="004D2A93" w:rsidRDefault="0055285F" w:rsidP="00824DE5">
            <w:pPr>
              <w:ind w:left="360"/>
              <w:jc w:val="center"/>
              <w:rPr>
                <w:rFonts w:eastAsia="Calibri"/>
                <w:b/>
                <w:sz w:val="16"/>
                <w:szCs w:val="16"/>
              </w:rPr>
            </w:pPr>
            <w:r w:rsidRPr="004D2A93">
              <w:rPr>
                <w:rFonts w:eastAsia="Calibri"/>
                <w:b/>
                <w:sz w:val="16"/>
                <w:szCs w:val="16"/>
              </w:rPr>
              <w:t>NIP/REGON</w:t>
            </w:r>
          </w:p>
        </w:tc>
      </w:tr>
      <w:tr w:rsidR="0055285F" w:rsidRPr="00130870" w14:paraId="161C820C" w14:textId="77777777" w:rsidTr="004D2A93">
        <w:trPr>
          <w:trHeight w:val="454"/>
        </w:trPr>
        <w:tc>
          <w:tcPr>
            <w:tcW w:w="3827" w:type="dxa"/>
            <w:shd w:val="clear" w:color="auto" w:fill="auto"/>
            <w:vAlign w:val="center"/>
          </w:tcPr>
          <w:p w14:paraId="71DD6E76" w14:textId="77777777" w:rsidR="0055285F" w:rsidRPr="004D2A93" w:rsidRDefault="0055285F" w:rsidP="00824DE5">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4D2A93" w:rsidRDefault="0055285F" w:rsidP="00824DE5">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4D2A93" w:rsidRDefault="0055285F" w:rsidP="00824DE5">
            <w:pPr>
              <w:ind w:left="360"/>
              <w:jc w:val="center"/>
              <w:rPr>
                <w:rFonts w:eastAsia="Calibri"/>
                <w:sz w:val="18"/>
                <w:szCs w:val="18"/>
                <w:highlight w:val="cyan"/>
              </w:rPr>
            </w:pPr>
          </w:p>
        </w:tc>
      </w:tr>
    </w:tbl>
    <w:p w14:paraId="1B694FC7" w14:textId="77777777" w:rsidR="00C44ADC" w:rsidRDefault="00C44ADC" w:rsidP="00C44ADC">
      <w:pPr>
        <w:pStyle w:val="Nagwek1"/>
        <w:keepNext w:val="0"/>
        <w:keepLines w:val="0"/>
        <w:suppressAutoHyphens/>
        <w:spacing w:before="120" w:after="120" w:line="240" w:lineRule="auto"/>
        <w:rPr>
          <w:b w:val="0"/>
          <w:caps w:val="0"/>
          <w:sz w:val="18"/>
          <w:szCs w:val="18"/>
          <w:lang w:val="pl-PL"/>
        </w:rPr>
      </w:pPr>
      <w:bookmarkStart w:id="46" w:name="_Toc40987567"/>
      <w:bookmarkStart w:id="47" w:name="_Toc51166484"/>
    </w:p>
    <w:p w14:paraId="5EB5C4A0" w14:textId="56B1D7E0" w:rsidR="0055285F" w:rsidRDefault="0055285F" w:rsidP="00C44ADC">
      <w:pPr>
        <w:pStyle w:val="Nagwek1"/>
        <w:keepNext w:val="0"/>
        <w:keepLines w:val="0"/>
        <w:suppressAutoHyphens/>
        <w:spacing w:before="120" w:after="120" w:line="240" w:lineRule="auto"/>
        <w:rPr>
          <w:b w:val="0"/>
          <w:caps w:val="0"/>
          <w:sz w:val="18"/>
          <w:szCs w:val="18"/>
          <w:lang w:val="pl-PL"/>
        </w:rPr>
      </w:pPr>
      <w:r w:rsidRPr="004D2A93">
        <w:rPr>
          <w:b w:val="0"/>
          <w:caps w:val="0"/>
          <w:sz w:val="18"/>
          <w:szCs w:val="18"/>
          <w:lang w:val="pl-PL"/>
        </w:rPr>
        <w:t>zgodnie z art.</w:t>
      </w:r>
      <w:r w:rsidR="001A06A7">
        <w:rPr>
          <w:b w:val="0"/>
          <w:caps w:val="0"/>
          <w:sz w:val="18"/>
          <w:szCs w:val="18"/>
          <w:lang w:val="pl-PL"/>
        </w:rPr>
        <w:t xml:space="preserve"> </w:t>
      </w:r>
      <w:r w:rsidRPr="004D2A93">
        <w:rPr>
          <w:b w:val="0"/>
          <w:caps w:val="0"/>
          <w:sz w:val="18"/>
          <w:szCs w:val="18"/>
          <w:lang w:val="pl-PL"/>
        </w:rPr>
        <w:t xml:space="preserve">118 ust. 1 Ustawy PZP, </w:t>
      </w:r>
      <w:r w:rsidRPr="004D2A93">
        <w:rPr>
          <w:caps w:val="0"/>
          <w:sz w:val="18"/>
          <w:szCs w:val="18"/>
          <w:lang w:val="pl-PL"/>
        </w:rPr>
        <w:t>OŚWIADCZAMY</w:t>
      </w:r>
      <w:r w:rsidRPr="004D2A93">
        <w:rPr>
          <w:b w:val="0"/>
          <w:caps w:val="0"/>
          <w:sz w:val="18"/>
          <w:szCs w:val="18"/>
          <w:lang w:val="pl-PL"/>
        </w:rPr>
        <w:t xml:space="preserve">, iż zobowiązujemy się do oddania Wykonawcy, tj. </w:t>
      </w:r>
      <w:r w:rsidRPr="004D2A93">
        <w:rPr>
          <w:b w:val="0"/>
          <w:caps w:val="0"/>
          <w:sz w:val="18"/>
          <w:szCs w:val="18"/>
          <w:highlight w:val="green"/>
          <w:lang w:val="pl-PL"/>
        </w:rPr>
        <w:t>………………………………….……...</w:t>
      </w:r>
      <w:r w:rsidRPr="004D2A93">
        <w:rPr>
          <w:b w:val="0"/>
          <w:caps w:val="0"/>
          <w:sz w:val="18"/>
          <w:szCs w:val="18"/>
          <w:lang w:val="pl-PL"/>
        </w:rPr>
        <w:t xml:space="preserve"> z siedzibą w </w:t>
      </w:r>
      <w:r w:rsidRPr="004D2A93">
        <w:rPr>
          <w:b w:val="0"/>
          <w:caps w:val="0"/>
          <w:sz w:val="18"/>
          <w:szCs w:val="18"/>
          <w:highlight w:val="green"/>
          <w:lang w:val="pl-PL"/>
        </w:rPr>
        <w:t>……………………………………..,</w:t>
      </w:r>
      <w:r w:rsidRPr="004D2A93">
        <w:rPr>
          <w:b w:val="0"/>
          <w:caps w:val="0"/>
          <w:sz w:val="18"/>
          <w:szCs w:val="18"/>
          <w:lang w:val="pl-PL"/>
        </w:rPr>
        <w:t xml:space="preserve"> do dyspozycji niezbędne zasoby na potrzeby realizacji </w:t>
      </w:r>
      <w:r w:rsidRPr="00FA622F">
        <w:rPr>
          <w:b w:val="0"/>
          <w:caps w:val="0"/>
          <w:sz w:val="18"/>
          <w:szCs w:val="18"/>
          <w:lang w:val="pl-PL"/>
        </w:rPr>
        <w:t>przedmiotowego Zamówienia</w:t>
      </w:r>
      <w:r w:rsidR="001A06A7" w:rsidRPr="00FA622F">
        <w:rPr>
          <w:b w:val="0"/>
          <w:caps w:val="0"/>
          <w:sz w:val="18"/>
          <w:szCs w:val="18"/>
          <w:lang w:val="pl-PL"/>
        </w:rPr>
        <w:t xml:space="preserve"> </w:t>
      </w:r>
      <w:r w:rsidRPr="00FA622F">
        <w:rPr>
          <w:b w:val="0"/>
          <w:caps w:val="0"/>
          <w:sz w:val="18"/>
          <w:szCs w:val="18"/>
          <w:lang w:val="pl-PL"/>
        </w:rPr>
        <w:t>w zakresie</w:t>
      </w:r>
      <w:r w:rsidRPr="004D2A93">
        <w:rPr>
          <w:b w:val="0"/>
          <w:caps w:val="0"/>
          <w:sz w:val="18"/>
          <w:szCs w:val="18"/>
          <w:lang w:val="pl-PL"/>
        </w:rPr>
        <w:t>:</w:t>
      </w:r>
      <w:bookmarkEnd w:id="46"/>
      <w:bookmarkEnd w:id="47"/>
    </w:p>
    <w:p w14:paraId="345B662C" w14:textId="77777777" w:rsidR="00C44ADC" w:rsidRPr="004D2A93" w:rsidRDefault="00C44ADC" w:rsidP="004D2A93">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57"/>
        <w:gridCol w:w="1888"/>
        <w:gridCol w:w="1836"/>
        <w:gridCol w:w="1705"/>
        <w:gridCol w:w="2537"/>
      </w:tblGrid>
      <w:tr w:rsidR="0055285F" w:rsidRPr="00130870" w14:paraId="65B67496" w14:textId="77777777" w:rsidTr="004D2A93">
        <w:trPr>
          <w:trHeight w:val="454"/>
        </w:trPr>
        <w:tc>
          <w:tcPr>
            <w:tcW w:w="1957" w:type="dxa"/>
            <w:shd w:val="clear" w:color="auto" w:fill="1A7466"/>
            <w:vAlign w:val="center"/>
          </w:tcPr>
          <w:p w14:paraId="7E4505CA" w14:textId="027A02AA" w:rsidR="0055285F" w:rsidRPr="004D2A93" w:rsidRDefault="0055285F" w:rsidP="004D2A93">
            <w:pPr>
              <w:ind w:hanging="24"/>
              <w:jc w:val="center"/>
              <w:rPr>
                <w:rFonts w:eastAsia="Calibri"/>
                <w:b/>
                <w:sz w:val="16"/>
                <w:szCs w:val="16"/>
              </w:rPr>
            </w:pPr>
            <w:r w:rsidRPr="004D2A93">
              <w:rPr>
                <w:rFonts w:eastAsia="Calibri"/>
                <w:b/>
                <w:sz w:val="16"/>
                <w:szCs w:val="16"/>
              </w:rPr>
              <w:t>Warunek,</w:t>
            </w:r>
            <w:r w:rsidR="001A06A7">
              <w:rPr>
                <w:rFonts w:eastAsia="Calibri"/>
                <w:b/>
                <w:sz w:val="16"/>
                <w:szCs w:val="16"/>
              </w:rPr>
              <w:t xml:space="preserve"> </w:t>
            </w:r>
            <w:r w:rsidRPr="004D2A93">
              <w:rPr>
                <w:rFonts w:eastAsia="Calibri"/>
                <w:b/>
                <w:sz w:val="16"/>
                <w:szCs w:val="16"/>
              </w:rPr>
              <w:t>na spełnienie</w:t>
            </w:r>
            <w:r w:rsidRPr="004D2A93">
              <w:rPr>
                <w:rFonts w:eastAsia="Calibri"/>
                <w:b/>
                <w:sz w:val="16"/>
                <w:szCs w:val="16"/>
              </w:rPr>
              <w:br/>
              <w:t>którego podmiot udostępnia zasoby</w:t>
            </w:r>
          </w:p>
        </w:tc>
        <w:tc>
          <w:tcPr>
            <w:tcW w:w="1888" w:type="dxa"/>
            <w:shd w:val="clear" w:color="auto" w:fill="1A7466"/>
            <w:vAlign w:val="center"/>
          </w:tcPr>
          <w:p w14:paraId="38FC0427" w14:textId="77777777" w:rsidR="0055285F" w:rsidRPr="004D2A93" w:rsidRDefault="0055285F" w:rsidP="00824DE5">
            <w:pPr>
              <w:ind w:hanging="73"/>
              <w:jc w:val="center"/>
              <w:rPr>
                <w:rFonts w:eastAsia="Calibri"/>
                <w:b/>
                <w:sz w:val="16"/>
                <w:szCs w:val="16"/>
              </w:rPr>
            </w:pPr>
            <w:r w:rsidRPr="004D2A93">
              <w:rPr>
                <w:rFonts w:eastAsia="Calibri"/>
                <w:b/>
                <w:sz w:val="16"/>
                <w:szCs w:val="16"/>
              </w:rPr>
              <w:t>Rodzaj zasobu</w:t>
            </w:r>
          </w:p>
        </w:tc>
        <w:tc>
          <w:tcPr>
            <w:tcW w:w="1836" w:type="dxa"/>
            <w:shd w:val="clear" w:color="auto" w:fill="1A7466"/>
            <w:vAlign w:val="center"/>
          </w:tcPr>
          <w:p w14:paraId="37382A0E" w14:textId="77777777" w:rsidR="0055285F" w:rsidRPr="004D2A93" w:rsidRDefault="0055285F" w:rsidP="00824DE5">
            <w:pPr>
              <w:jc w:val="center"/>
              <w:rPr>
                <w:rFonts w:eastAsia="Calibri"/>
                <w:b/>
                <w:sz w:val="16"/>
                <w:szCs w:val="16"/>
              </w:rPr>
            </w:pPr>
            <w:r w:rsidRPr="004D2A93">
              <w:rPr>
                <w:rFonts w:eastAsia="Calibri"/>
                <w:b/>
                <w:sz w:val="16"/>
                <w:szCs w:val="16"/>
              </w:rPr>
              <w:t>Zakres udostępnianych zasobów</w:t>
            </w:r>
          </w:p>
        </w:tc>
        <w:tc>
          <w:tcPr>
            <w:tcW w:w="1705" w:type="dxa"/>
            <w:shd w:val="clear" w:color="auto" w:fill="1A7466"/>
            <w:vAlign w:val="center"/>
          </w:tcPr>
          <w:p w14:paraId="00B2256B" w14:textId="77777777" w:rsidR="0055285F" w:rsidRPr="004D2A93" w:rsidRDefault="0055285F" w:rsidP="00824DE5">
            <w:pPr>
              <w:jc w:val="center"/>
              <w:rPr>
                <w:rFonts w:eastAsia="Calibri"/>
                <w:b/>
                <w:sz w:val="16"/>
                <w:szCs w:val="16"/>
              </w:rPr>
            </w:pPr>
            <w:r w:rsidRPr="004D2A93">
              <w:rPr>
                <w:rFonts w:eastAsia="Calibri"/>
                <w:b/>
                <w:sz w:val="16"/>
                <w:szCs w:val="16"/>
              </w:rPr>
              <w:t xml:space="preserve">Sposób wykorzystania zasobów przez Wykonawcę, przy wykonywaniu Zamówienia </w:t>
            </w:r>
          </w:p>
        </w:tc>
        <w:tc>
          <w:tcPr>
            <w:tcW w:w="2537" w:type="dxa"/>
            <w:shd w:val="clear" w:color="auto" w:fill="1A7466"/>
            <w:vAlign w:val="center"/>
          </w:tcPr>
          <w:p w14:paraId="4D52348A" w14:textId="77777777" w:rsidR="0055285F" w:rsidRPr="004D2A93" w:rsidRDefault="0055285F" w:rsidP="00824DE5">
            <w:pPr>
              <w:jc w:val="center"/>
              <w:rPr>
                <w:rFonts w:eastAsia="Calibri"/>
                <w:b/>
                <w:sz w:val="16"/>
                <w:szCs w:val="16"/>
              </w:rPr>
            </w:pPr>
            <w:r w:rsidRPr="004D2A93">
              <w:rPr>
                <w:rFonts w:eastAsia="Calibri"/>
                <w:b/>
                <w:sz w:val="16"/>
                <w:szCs w:val="16"/>
              </w:rPr>
              <w:t>Czy zasoby są udostępniane na cały okres realizacji Zamówienia/Umowy (TAK/NIE</w:t>
            </w:r>
            <w:r w:rsidRPr="004D2A93">
              <w:rPr>
                <w:sz w:val="16"/>
                <w:szCs w:val="16"/>
                <w:vertAlign w:val="superscript"/>
              </w:rPr>
              <w:footnoteReference w:id="11"/>
            </w:r>
            <w:r w:rsidRPr="004D2A93">
              <w:rPr>
                <w:rFonts w:eastAsia="Calibri"/>
                <w:b/>
                <w:sz w:val="16"/>
                <w:szCs w:val="16"/>
              </w:rPr>
              <w:t>)</w:t>
            </w:r>
          </w:p>
        </w:tc>
      </w:tr>
      <w:tr w:rsidR="0055285F" w:rsidRPr="00130870" w14:paraId="28938D55" w14:textId="77777777" w:rsidTr="004D2A93">
        <w:trPr>
          <w:trHeight w:val="454"/>
        </w:trPr>
        <w:tc>
          <w:tcPr>
            <w:tcW w:w="1957" w:type="dxa"/>
            <w:shd w:val="clear" w:color="auto" w:fill="auto"/>
            <w:vAlign w:val="center"/>
          </w:tcPr>
          <w:p w14:paraId="6486A1CE" w14:textId="77777777" w:rsidR="0055285F" w:rsidRPr="00FA622F" w:rsidRDefault="0055285F" w:rsidP="00824DE5">
            <w:pPr>
              <w:ind w:left="-24"/>
              <w:jc w:val="center"/>
              <w:rPr>
                <w:rFonts w:eastAsia="Calibri"/>
                <w:sz w:val="18"/>
                <w:szCs w:val="18"/>
              </w:rPr>
            </w:pPr>
            <w:r w:rsidRPr="00FA622F">
              <w:rPr>
                <w:rFonts w:eastAsia="Calibri"/>
                <w:sz w:val="18"/>
                <w:szCs w:val="18"/>
              </w:rPr>
              <w:t>Zdolność techniczna lub zawodowa</w:t>
            </w:r>
          </w:p>
        </w:tc>
        <w:tc>
          <w:tcPr>
            <w:tcW w:w="1888" w:type="dxa"/>
            <w:shd w:val="clear" w:color="auto" w:fill="auto"/>
            <w:vAlign w:val="center"/>
          </w:tcPr>
          <w:p w14:paraId="1BFA57B2" w14:textId="77777777" w:rsidR="0055285F" w:rsidRPr="00FA622F" w:rsidRDefault="0055285F" w:rsidP="00824DE5">
            <w:pPr>
              <w:jc w:val="center"/>
              <w:rPr>
                <w:rFonts w:eastAsia="Calibri"/>
                <w:sz w:val="18"/>
                <w:szCs w:val="18"/>
              </w:rPr>
            </w:pPr>
            <w:r w:rsidRPr="00FA622F">
              <w:rPr>
                <w:rFonts w:eastAsia="Calibri"/>
                <w:sz w:val="18"/>
                <w:szCs w:val="18"/>
              </w:rPr>
              <w:t>Doświadczenie / Zasoby osobowe lub sprzętowe</w:t>
            </w:r>
          </w:p>
        </w:tc>
        <w:tc>
          <w:tcPr>
            <w:tcW w:w="1836" w:type="dxa"/>
            <w:shd w:val="clear" w:color="auto" w:fill="auto"/>
            <w:vAlign w:val="center"/>
          </w:tcPr>
          <w:p w14:paraId="6E0304CE" w14:textId="77777777" w:rsidR="0055285F" w:rsidRPr="004D2A93" w:rsidRDefault="0055285F" w:rsidP="00824DE5">
            <w:pPr>
              <w:ind w:hanging="47"/>
              <w:jc w:val="center"/>
              <w:rPr>
                <w:rFonts w:eastAsia="Calibri"/>
                <w:sz w:val="18"/>
                <w:szCs w:val="18"/>
                <w:highlight w:val="cyan"/>
              </w:rPr>
            </w:pPr>
          </w:p>
        </w:tc>
        <w:tc>
          <w:tcPr>
            <w:tcW w:w="1705" w:type="dxa"/>
            <w:shd w:val="clear" w:color="auto" w:fill="auto"/>
            <w:vAlign w:val="center"/>
          </w:tcPr>
          <w:p w14:paraId="04DC3512" w14:textId="77777777" w:rsidR="0055285F" w:rsidRPr="004D2A93" w:rsidRDefault="0055285F" w:rsidP="00824DE5">
            <w:pPr>
              <w:jc w:val="center"/>
              <w:rPr>
                <w:rFonts w:eastAsia="Calibri"/>
                <w:sz w:val="18"/>
                <w:szCs w:val="18"/>
                <w:highlight w:val="cyan"/>
              </w:rPr>
            </w:pPr>
          </w:p>
        </w:tc>
        <w:tc>
          <w:tcPr>
            <w:tcW w:w="2537" w:type="dxa"/>
            <w:shd w:val="clear" w:color="auto" w:fill="auto"/>
            <w:vAlign w:val="center"/>
          </w:tcPr>
          <w:p w14:paraId="0EECAC1D" w14:textId="77777777" w:rsidR="0055285F" w:rsidRPr="004D2A93" w:rsidRDefault="0055285F" w:rsidP="00824DE5">
            <w:pPr>
              <w:ind w:left="-43"/>
              <w:jc w:val="center"/>
              <w:rPr>
                <w:rFonts w:eastAsia="Calibri"/>
                <w:sz w:val="18"/>
                <w:szCs w:val="18"/>
                <w:highlight w:val="cyan"/>
              </w:rPr>
            </w:pPr>
          </w:p>
        </w:tc>
      </w:tr>
    </w:tbl>
    <w:p w14:paraId="3FA1C394" w14:textId="77777777" w:rsidR="0055285F" w:rsidRPr="004D2A93" w:rsidRDefault="0055285F" w:rsidP="008229DD">
      <w:pPr>
        <w:pStyle w:val="Nagwek1"/>
        <w:keepNext w:val="0"/>
        <w:keepLines w:val="0"/>
        <w:suppressAutoHyphens/>
        <w:spacing w:before="120" w:after="120" w:line="240" w:lineRule="auto"/>
        <w:ind w:right="-284"/>
        <w:rPr>
          <w:b w:val="0"/>
          <w:i/>
          <w:caps w:val="0"/>
          <w:sz w:val="18"/>
          <w:szCs w:val="18"/>
          <w:lang w:val="pl-PL"/>
        </w:rPr>
      </w:pPr>
      <w:bookmarkStart w:id="48" w:name="_Toc40987568"/>
      <w:bookmarkStart w:id="49" w:name="_Toc51166485"/>
      <w:r w:rsidRPr="004D2A93">
        <w:rPr>
          <w:i/>
          <w:caps w:val="0"/>
          <w:sz w:val="18"/>
          <w:szCs w:val="18"/>
          <w:lang w:val="pl-PL"/>
        </w:rPr>
        <w:t>Uwaga</w:t>
      </w:r>
      <w:r w:rsidRPr="004D2A93">
        <w:rPr>
          <w:b w:val="0"/>
          <w:i/>
          <w:caps w:val="0"/>
          <w:sz w:val="18"/>
          <w:szCs w:val="18"/>
          <w:lang w:val="pl-PL"/>
        </w:rPr>
        <w:t xml:space="preserve">: </w:t>
      </w:r>
    </w:p>
    <w:p w14:paraId="3BD8EC78" w14:textId="77777777" w:rsidR="0055285F" w:rsidRPr="004D2A93" w:rsidRDefault="0055285F" w:rsidP="00C44ADC">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48"/>
      <w:bookmarkEnd w:id="49"/>
      <w:r w:rsidRPr="004D2A93">
        <w:rPr>
          <w:b w:val="0"/>
          <w:i/>
          <w:caps w:val="0"/>
          <w:sz w:val="18"/>
          <w:szCs w:val="18"/>
          <w:lang w:val="pl-PL"/>
        </w:rPr>
        <w:t xml:space="preserve"> </w:t>
      </w:r>
    </w:p>
    <w:p w14:paraId="0BF47A0F" w14:textId="77777777" w:rsidR="0055285F" w:rsidRPr="004D2A93" w:rsidRDefault="0055285F" w:rsidP="00C44ADC">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 xml:space="preserve">Tabela powinna być wypełniona w taki sposób, by wypełnione zostały wymagania określone w art. 118 ust. 4 Ustawy PZP. </w:t>
      </w:r>
    </w:p>
    <w:p w14:paraId="3CFB4959" w14:textId="77777777" w:rsidR="0055285F" w:rsidRPr="004D2A93" w:rsidRDefault="0055285F" w:rsidP="0055285F">
      <w:pPr>
        <w:pStyle w:val="Nagwek1"/>
        <w:keepNext w:val="0"/>
        <w:keepLines w:val="0"/>
        <w:suppressAutoHyphens/>
        <w:spacing w:before="480" w:after="0" w:line="240" w:lineRule="auto"/>
        <w:ind w:left="360" w:right="-284"/>
        <w:rPr>
          <w:sz w:val="18"/>
          <w:szCs w:val="18"/>
          <w:lang w:val="pl-PL"/>
        </w:rPr>
      </w:pPr>
    </w:p>
    <w:p w14:paraId="0F39A224" w14:textId="77777777" w:rsidR="0055285F" w:rsidRPr="004D2A93" w:rsidRDefault="0055285F" w:rsidP="0055285F">
      <w:pPr>
        <w:pStyle w:val="Nagwek1"/>
        <w:keepNext w:val="0"/>
        <w:keepLines w:val="0"/>
        <w:suppressAutoHyphens/>
        <w:spacing w:before="0" w:after="0" w:line="240" w:lineRule="auto"/>
        <w:ind w:right="-284"/>
        <w:jc w:val="right"/>
        <w:rPr>
          <w:b w:val="0"/>
          <w:i/>
          <w:sz w:val="14"/>
          <w:szCs w:val="14"/>
          <w:lang w:val="pl-PL"/>
        </w:rPr>
      </w:pPr>
      <w:r w:rsidRPr="004D2A93">
        <w:rPr>
          <w:i/>
          <w:caps w:val="0"/>
          <w:sz w:val="14"/>
          <w:szCs w:val="14"/>
          <w:lang w:val="pl-PL"/>
        </w:rPr>
        <w:t>dokument należy podpisać kwalifikowanym podpisem elektronicznym</w:t>
      </w:r>
    </w:p>
    <w:p w14:paraId="310E0B82" w14:textId="77777777" w:rsidR="0055285F" w:rsidRPr="004D2A93" w:rsidRDefault="0055285F" w:rsidP="0055285F">
      <w:pPr>
        <w:pStyle w:val="Nagwek1"/>
        <w:keepNext w:val="0"/>
        <w:keepLines w:val="0"/>
        <w:suppressAutoHyphens/>
        <w:spacing w:before="0" w:after="0" w:line="240" w:lineRule="auto"/>
        <w:ind w:right="-284"/>
        <w:jc w:val="right"/>
        <w:rPr>
          <w:b w:val="0"/>
          <w:i/>
          <w:sz w:val="14"/>
          <w:szCs w:val="14"/>
          <w:lang w:val="pl-PL"/>
        </w:rPr>
      </w:pPr>
      <w:r w:rsidRPr="004D2A93">
        <w:rPr>
          <w:i/>
          <w:caps w:val="0"/>
          <w:sz w:val="14"/>
          <w:szCs w:val="14"/>
          <w:lang w:val="pl-PL"/>
        </w:rPr>
        <w:t>przez osobę lub osoby umocowane do złożenia podpisu w imieniu</w:t>
      </w:r>
    </w:p>
    <w:p w14:paraId="3B16F680" w14:textId="1DC4E85C" w:rsidR="001868FA" w:rsidRPr="00881515" w:rsidRDefault="0055285F" w:rsidP="004D2A93">
      <w:pPr>
        <w:pStyle w:val="Nagwek1"/>
        <w:keepNext w:val="0"/>
        <w:keepLines w:val="0"/>
        <w:suppressAutoHyphens/>
        <w:spacing w:before="0" w:after="0" w:line="240" w:lineRule="auto"/>
        <w:ind w:right="-284"/>
        <w:jc w:val="right"/>
        <w:rPr>
          <w:sz w:val="14"/>
          <w:szCs w:val="14"/>
          <w:lang w:val="pl-PL"/>
        </w:rPr>
      </w:pPr>
      <w:r w:rsidRPr="00881515">
        <w:rPr>
          <w:b w:val="0"/>
          <w:i/>
          <w:sz w:val="14"/>
          <w:szCs w:val="14"/>
          <w:lang w:val="pl-PL"/>
        </w:rPr>
        <w:t xml:space="preserve"> podmiotu udostępniającego zasoby</w:t>
      </w:r>
      <w:bookmarkStart w:id="50" w:name="_Toc40987572"/>
      <w:bookmarkStart w:id="51" w:name="_Toc51166487"/>
      <w:bookmarkEnd w:id="36"/>
      <w:bookmarkEnd w:id="37"/>
    </w:p>
    <w:p w14:paraId="46ECF68F" w14:textId="77777777" w:rsidR="00C44ADC" w:rsidRDefault="00C44ADC" w:rsidP="004D2A93">
      <w:pPr>
        <w:spacing w:after="0" w:line="288" w:lineRule="auto"/>
        <w:jc w:val="right"/>
        <w:rPr>
          <w:color w:val="000000" w:themeColor="text1"/>
        </w:rPr>
      </w:pPr>
      <w:bookmarkStart w:id="52" w:name="_Toc51166501"/>
      <w:bookmarkEnd w:id="50"/>
      <w:bookmarkEnd w:id="51"/>
    </w:p>
    <w:p w14:paraId="58C38919" w14:textId="77777777" w:rsidR="00C44ADC" w:rsidRDefault="00C44ADC">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725A027F" w14:textId="75F1CFF3" w:rsidR="001868FA" w:rsidRPr="004D2A93" w:rsidRDefault="001868FA"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52"/>
      <w:r w:rsidRPr="004D2A93">
        <w:rPr>
          <w:rFonts w:ascii="Verdana" w:eastAsia="Times New Roman" w:hAnsi="Verdana" w:cstheme="minorHAnsi"/>
          <w:b/>
          <w:caps/>
          <w:color w:val="000000" w:themeColor="text1"/>
          <w:kern w:val="28"/>
          <w:sz w:val="18"/>
          <w:szCs w:val="18"/>
        </w:rPr>
        <w:t xml:space="preserve">  </w:t>
      </w:r>
    </w:p>
    <w:p w14:paraId="5A2EA18B" w14:textId="77777777" w:rsidR="00C44ADC" w:rsidRDefault="00C44ADC" w:rsidP="001868FA">
      <w:pPr>
        <w:pStyle w:val="Nagwek1"/>
        <w:keepNext w:val="0"/>
        <w:keepLines w:val="0"/>
        <w:suppressAutoHyphens/>
        <w:spacing w:before="0" w:after="0" w:line="240" w:lineRule="auto"/>
        <w:ind w:left="357" w:right="-284"/>
        <w:jc w:val="center"/>
        <w:rPr>
          <w:caps w:val="0"/>
          <w:lang w:val="pl-PL"/>
        </w:rPr>
      </w:pPr>
      <w:bookmarkStart w:id="53" w:name="_Toc40987586"/>
      <w:bookmarkStart w:id="54" w:name="_Toc51166502"/>
    </w:p>
    <w:p w14:paraId="243D235C" w14:textId="77777777" w:rsidR="00C44ADC" w:rsidRDefault="00C44ADC" w:rsidP="004D2A93">
      <w:pPr>
        <w:pStyle w:val="Nagwek1"/>
        <w:keepNext w:val="0"/>
        <w:keepLines w:val="0"/>
        <w:suppressAutoHyphens/>
        <w:spacing w:before="0" w:after="0" w:line="240" w:lineRule="auto"/>
        <w:ind w:left="357" w:right="-284"/>
        <w:jc w:val="center"/>
        <w:rPr>
          <w:caps w:val="0"/>
          <w:lang w:val="pl-PL"/>
        </w:rPr>
      </w:pPr>
    </w:p>
    <w:p w14:paraId="13E6C766" w14:textId="3C09B259" w:rsidR="00C44ADC" w:rsidRPr="004D2A93" w:rsidRDefault="00C44ADC" w:rsidP="004D2A93">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r w:rsidRPr="00881515">
        <w:rPr>
          <w:rFonts w:ascii="Trebuchet MS" w:hAnsi="Trebuchet MS"/>
          <w:b w:val="0"/>
          <w:color w:val="1A7466"/>
          <w:sz w:val="32"/>
          <w:szCs w:val="32"/>
          <w:lang w:val="pl-PL"/>
        </w:rPr>
        <w:t>OŚWIADCZENIE WYKONAWCY</w:t>
      </w:r>
      <w:bookmarkEnd w:id="53"/>
      <w:bookmarkEnd w:id="54"/>
      <w:r w:rsidRPr="00881515">
        <w:rPr>
          <w:rFonts w:ascii="Trebuchet MS" w:hAnsi="Trebuchet MS"/>
          <w:b w:val="0"/>
          <w:color w:val="1A7466"/>
          <w:sz w:val="32"/>
          <w:szCs w:val="32"/>
          <w:lang w:val="pl-PL"/>
        </w:rPr>
        <w:t xml:space="preserve"> </w:t>
      </w:r>
      <w:bookmarkStart w:id="55" w:name="_Toc40987588"/>
      <w:bookmarkStart w:id="56" w:name="_Toc51166504"/>
      <w:r w:rsidRPr="00130870">
        <w:rPr>
          <w:rFonts w:ascii="Trebuchet MS" w:hAnsi="Trebuchet MS"/>
          <w:caps w:val="0"/>
          <w:color w:val="1A7466"/>
          <w:sz w:val="32"/>
          <w:szCs w:val="32"/>
          <w:lang w:val="pl-PL"/>
        </w:rPr>
        <w:t>O PRZYNALEŻNOŚCI LUB BRAKU PRZYNALEŻNOŚCI DO TEJ SAMEJ GRUPY KAPITAŁOWEJ</w:t>
      </w:r>
    </w:p>
    <w:p w14:paraId="70DBB7BB" w14:textId="7299DE01" w:rsidR="001868FA" w:rsidRPr="004D2A93" w:rsidRDefault="009D0BB0" w:rsidP="004D2A93">
      <w:pPr>
        <w:pStyle w:val="Nagwek1"/>
        <w:keepNext w:val="0"/>
        <w:keepLines w:val="0"/>
        <w:suppressAutoHyphens/>
        <w:spacing w:before="0" w:after="0" w:line="240" w:lineRule="auto"/>
        <w:ind w:left="357" w:right="-284"/>
        <w:jc w:val="center"/>
        <w:rPr>
          <w:b w:val="0"/>
          <w:caps w:val="0"/>
          <w:sz w:val="18"/>
          <w:szCs w:val="18"/>
          <w:lang w:val="pl-PL"/>
        </w:rPr>
      </w:pPr>
      <w:r w:rsidRPr="004D2A93">
        <w:rPr>
          <w:b w:val="0"/>
          <w:caps w:val="0"/>
          <w:sz w:val="18"/>
          <w:szCs w:val="18"/>
          <w:lang w:val="pl-PL"/>
        </w:rPr>
        <w:t>o </w:t>
      </w:r>
      <w:r w:rsidR="001868FA" w:rsidRPr="004D2A93">
        <w:rPr>
          <w:b w:val="0"/>
          <w:caps w:val="0"/>
          <w:sz w:val="18"/>
          <w:szCs w:val="18"/>
          <w:lang w:val="pl-PL"/>
        </w:rPr>
        <w:t>której mowa w art. 108 ust. 1 pkt. 5 Ustawy PZP</w:t>
      </w:r>
    </w:p>
    <w:p w14:paraId="38248243" w14:textId="77777777" w:rsidR="001868FA" w:rsidRPr="004D2A93" w:rsidRDefault="001868FA" w:rsidP="00C44ADC">
      <w:pPr>
        <w:pStyle w:val="Nagwek1"/>
        <w:keepNext w:val="0"/>
        <w:keepLines w:val="0"/>
        <w:suppressAutoHyphens/>
        <w:spacing w:before="120" w:after="120" w:line="240" w:lineRule="auto"/>
        <w:ind w:right="-284"/>
        <w:rPr>
          <w:b w:val="0"/>
          <w:caps w:val="0"/>
          <w:sz w:val="18"/>
          <w:szCs w:val="18"/>
          <w:lang w:val="pl-PL"/>
        </w:rPr>
      </w:pPr>
      <w:r w:rsidRPr="00574E76">
        <w:rPr>
          <w:caps w:val="0"/>
          <w:lang w:val="pl-PL"/>
        </w:rPr>
        <w:br/>
      </w:r>
      <w:bookmarkEnd w:id="55"/>
      <w:bookmarkEnd w:id="56"/>
      <w:r w:rsidRPr="004D2A93">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130870" w14:paraId="65D032A6" w14:textId="77777777" w:rsidTr="004D2A93">
        <w:trPr>
          <w:trHeight w:val="454"/>
        </w:trPr>
        <w:tc>
          <w:tcPr>
            <w:tcW w:w="5103" w:type="dxa"/>
            <w:shd w:val="clear" w:color="auto" w:fill="1A7466"/>
            <w:vAlign w:val="center"/>
          </w:tcPr>
          <w:p w14:paraId="6BA62286" w14:textId="77777777" w:rsidR="001868FA" w:rsidRPr="004D2A93" w:rsidRDefault="001868FA" w:rsidP="001868FA">
            <w:pPr>
              <w:ind w:left="360"/>
              <w:jc w:val="center"/>
              <w:rPr>
                <w:rFonts w:eastAsia="Calibri"/>
                <w:b/>
                <w:sz w:val="16"/>
                <w:szCs w:val="16"/>
              </w:rPr>
            </w:pPr>
            <w:r w:rsidRPr="004D2A93">
              <w:rPr>
                <w:rFonts w:eastAsia="Calibri"/>
                <w:b/>
                <w:sz w:val="16"/>
                <w:szCs w:val="16"/>
              </w:rPr>
              <w:t xml:space="preserve">Pełna nazwa Wykonawcy </w:t>
            </w:r>
          </w:p>
        </w:tc>
        <w:tc>
          <w:tcPr>
            <w:tcW w:w="4820" w:type="dxa"/>
            <w:shd w:val="clear" w:color="auto" w:fill="1A7466"/>
            <w:vAlign w:val="center"/>
          </w:tcPr>
          <w:p w14:paraId="5F8754E1" w14:textId="77777777" w:rsidR="001868FA" w:rsidRPr="004D2A93" w:rsidRDefault="001868FA" w:rsidP="001868FA">
            <w:pPr>
              <w:ind w:left="360"/>
              <w:jc w:val="center"/>
              <w:rPr>
                <w:rFonts w:eastAsia="Calibri"/>
                <w:b/>
                <w:sz w:val="16"/>
                <w:szCs w:val="16"/>
              </w:rPr>
            </w:pPr>
            <w:r w:rsidRPr="004D2A93">
              <w:rPr>
                <w:rFonts w:eastAsia="Calibri"/>
                <w:b/>
                <w:sz w:val="16"/>
                <w:szCs w:val="16"/>
              </w:rPr>
              <w:t>Adres Wykonawcy</w:t>
            </w:r>
          </w:p>
        </w:tc>
      </w:tr>
      <w:tr w:rsidR="001868FA" w:rsidRPr="00352E5F" w14:paraId="1CBED63E" w14:textId="77777777" w:rsidTr="004D2A93">
        <w:trPr>
          <w:trHeight w:val="454"/>
        </w:trPr>
        <w:tc>
          <w:tcPr>
            <w:tcW w:w="5103"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4820"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suppressAutoHyphens/>
        <w:spacing w:before="0" w:after="0" w:line="240" w:lineRule="auto"/>
        <w:ind w:left="357" w:right="-284"/>
        <w:jc w:val="center"/>
        <w:rPr>
          <w:b w:val="0"/>
          <w:caps w:val="0"/>
          <w:lang w:val="pl-PL"/>
        </w:rPr>
      </w:pPr>
    </w:p>
    <w:p w14:paraId="56B4709C" w14:textId="7A83CDC3" w:rsidR="001868FA" w:rsidRPr="004D2A93" w:rsidRDefault="001868FA" w:rsidP="007C460D">
      <w:pPr>
        <w:pStyle w:val="Nagwek1"/>
        <w:suppressAutoHyphens/>
        <w:spacing w:before="120" w:after="120" w:line="240" w:lineRule="auto"/>
        <w:rPr>
          <w:b w:val="0"/>
          <w:caps w:val="0"/>
          <w:sz w:val="18"/>
          <w:szCs w:val="18"/>
          <w:lang w:val="pl-PL"/>
        </w:rPr>
      </w:pPr>
      <w:bookmarkStart w:id="57" w:name="_Toc40987589"/>
      <w:bookmarkStart w:id="58" w:name="_Toc51166505"/>
      <w:r w:rsidRPr="004D2A93">
        <w:rPr>
          <w:b w:val="0"/>
          <w:caps w:val="0"/>
          <w:sz w:val="18"/>
          <w:szCs w:val="18"/>
          <w:lang w:val="pl-PL"/>
        </w:rPr>
        <w:t>W związku z ubieganiem się o udzielenie zamówienia publicznego w ramach postępowania prowadzonego</w:t>
      </w:r>
      <w:r w:rsidR="00C44ADC" w:rsidRPr="004D2A93">
        <w:rPr>
          <w:b w:val="0"/>
          <w:caps w:val="0"/>
          <w:sz w:val="18"/>
          <w:szCs w:val="18"/>
          <w:lang w:val="pl-PL"/>
        </w:rPr>
        <w:t xml:space="preserve"> </w:t>
      </w:r>
      <w:r w:rsidRPr="004D2A93">
        <w:rPr>
          <w:b w:val="0"/>
          <w:caps w:val="0"/>
          <w:sz w:val="18"/>
          <w:szCs w:val="18"/>
          <w:lang w:val="pl-PL"/>
        </w:rPr>
        <w:t xml:space="preserve">w trybie przetargu nieograniczonego pn. </w:t>
      </w:r>
      <w:r w:rsidR="00FA622F" w:rsidRPr="00FA622F">
        <w:rPr>
          <w:b w:val="0"/>
          <w:caps w:val="0"/>
          <w:sz w:val="18"/>
          <w:szCs w:val="18"/>
          <w:lang w:val="pl-PL"/>
        </w:rPr>
        <w:t>Budowa podziemnej sieci cieplnej wysokoparametrowej z rur preizolowanych o średnicach DN 500 – DN 350 o długości ok. 0,4 km od komory KII przy ul. Górczyńskiej do komory K2PA przy ul. Kombatantów w Gorzowie Wlkp</w:t>
      </w:r>
      <w:r w:rsidR="00B33EC5">
        <w:rPr>
          <w:b w:val="0"/>
          <w:caps w:val="0"/>
          <w:sz w:val="18"/>
          <w:szCs w:val="18"/>
          <w:lang w:val="pl-PL"/>
        </w:rPr>
        <w:t>.</w:t>
      </w:r>
      <w:r w:rsidRPr="004D2A93">
        <w:rPr>
          <w:b w:val="0"/>
          <w:caps w:val="0"/>
          <w:sz w:val="18"/>
          <w:szCs w:val="18"/>
          <w:lang w:val="pl-PL"/>
        </w:rPr>
        <w:t xml:space="preserve"> (nr referencyjny </w:t>
      </w:r>
      <w:r w:rsidR="007C460D" w:rsidRPr="007C460D">
        <w:rPr>
          <w:b w:val="0"/>
          <w:caps w:val="0"/>
          <w:sz w:val="18"/>
          <w:szCs w:val="18"/>
          <w:lang w:val="pl-PL"/>
        </w:rPr>
        <w:t>POST/PEC/PEC/UZB/00803/2025</w:t>
      </w:r>
      <w:r w:rsidRPr="004D2A93">
        <w:rPr>
          <w:b w:val="0"/>
          <w:caps w:val="0"/>
          <w:sz w:val="18"/>
          <w:szCs w:val="18"/>
          <w:lang w:val="pl-PL"/>
        </w:rPr>
        <w:t>), niniejszym oświadczam, że:</w:t>
      </w:r>
      <w:bookmarkEnd w:id="57"/>
      <w:bookmarkEnd w:id="58"/>
    </w:p>
    <w:p w14:paraId="330D8C15" w14:textId="73A32B76" w:rsidR="001868FA" w:rsidRPr="004D2A93" w:rsidRDefault="001868FA" w:rsidP="00C44ADC">
      <w:pPr>
        <w:pStyle w:val="Nagwek1"/>
        <w:keepNext w:val="0"/>
        <w:keepLines w:val="0"/>
        <w:suppressAutoHyphens/>
        <w:spacing w:before="120" w:after="120" w:line="240" w:lineRule="auto"/>
        <w:ind w:left="284" w:hanging="142"/>
        <w:rPr>
          <w:b w:val="0"/>
          <w:caps w:val="0"/>
          <w:sz w:val="18"/>
          <w:szCs w:val="18"/>
          <w:lang w:val="pl-PL"/>
        </w:rPr>
      </w:pPr>
      <w:bookmarkStart w:id="59" w:name="_Toc40987590"/>
      <w:bookmarkStart w:id="60" w:name="_Toc51166506"/>
      <w:r w:rsidRPr="004D2A93">
        <w:rPr>
          <w:caps w:val="0"/>
          <w:sz w:val="18"/>
          <w:szCs w:val="18"/>
          <w:lang w:val="pl-PL"/>
        </w:rPr>
        <w:t>* nie przynależę</w:t>
      </w:r>
      <w:r w:rsidRPr="004D2A93">
        <w:rPr>
          <w:b w:val="0"/>
          <w:caps w:val="0"/>
          <w:sz w:val="18"/>
          <w:szCs w:val="18"/>
          <w:lang w:val="pl-PL"/>
        </w:rPr>
        <w:t xml:space="preserve"> do tej samej grupy kapitałowej w rozumieniu ustawy z dnia 16 lutego 2007 r. o ochronie konkurencji i konsumentów (</w:t>
      </w:r>
      <w:proofErr w:type="spellStart"/>
      <w:r w:rsidRPr="004D2A93">
        <w:rPr>
          <w:b w:val="0"/>
          <w:caps w:val="0"/>
          <w:sz w:val="18"/>
          <w:szCs w:val="18"/>
          <w:lang w:val="pl-PL"/>
        </w:rPr>
        <w:t>t.j</w:t>
      </w:r>
      <w:proofErr w:type="spellEnd"/>
      <w:r w:rsidRPr="004D2A93">
        <w:rPr>
          <w:b w:val="0"/>
          <w:caps w:val="0"/>
          <w:sz w:val="18"/>
          <w:szCs w:val="18"/>
          <w:lang w:val="pl-PL"/>
        </w:rPr>
        <w:t xml:space="preserve">. Dz.U. z 2021 r. </w:t>
      </w:r>
      <w:hyperlink r:id="rId13" w:history="1">
        <w:r w:rsidRPr="004D2A93">
          <w:rPr>
            <w:b w:val="0"/>
            <w:caps w:val="0"/>
            <w:sz w:val="18"/>
            <w:szCs w:val="18"/>
            <w:lang w:val="pl-PL"/>
          </w:rPr>
          <w:t>poz. 275</w:t>
        </w:r>
      </w:hyperlink>
      <w:r w:rsidRPr="004D2A93">
        <w:rPr>
          <w:b w:val="0"/>
          <w:caps w:val="0"/>
          <w:sz w:val="18"/>
          <w:szCs w:val="18"/>
          <w:lang w:val="pl-PL"/>
        </w:rPr>
        <w:t xml:space="preserve">), o której mowa w art. 108 ust. 1 pkt 5 Ustawy PZP </w:t>
      </w:r>
      <w:r w:rsidRPr="004D2A93">
        <w:rPr>
          <w:caps w:val="0"/>
          <w:sz w:val="18"/>
          <w:szCs w:val="18"/>
          <w:lang w:val="pl-PL"/>
        </w:rPr>
        <w:t>z innymi Wykonawcami</w:t>
      </w:r>
      <w:r w:rsidRPr="004D2A93">
        <w:rPr>
          <w:b w:val="0"/>
          <w:caps w:val="0"/>
          <w:sz w:val="18"/>
          <w:szCs w:val="18"/>
          <w:lang w:val="pl-PL"/>
        </w:rPr>
        <w:t>, którzy złożyli odrębne oferty/oferty częściowe w niniejszym Postępowaniu o udzielenia Zamówienia.</w:t>
      </w:r>
      <w:bookmarkEnd w:id="59"/>
      <w:bookmarkEnd w:id="60"/>
      <w:r w:rsidRPr="004D2A93">
        <w:rPr>
          <w:b w:val="0"/>
          <w:caps w:val="0"/>
          <w:sz w:val="18"/>
          <w:szCs w:val="18"/>
          <w:lang w:val="pl-PL"/>
        </w:rPr>
        <w:t xml:space="preserve"> </w:t>
      </w:r>
    </w:p>
    <w:p w14:paraId="29C3C2F8" w14:textId="77777777" w:rsidR="001868FA" w:rsidRPr="004D2A93" w:rsidRDefault="001868FA" w:rsidP="00C44ADC">
      <w:pPr>
        <w:pStyle w:val="Nagwek1"/>
        <w:keepNext w:val="0"/>
        <w:keepLines w:val="0"/>
        <w:suppressAutoHyphens/>
        <w:spacing w:before="120" w:after="120" w:line="240" w:lineRule="auto"/>
        <w:ind w:left="360"/>
        <w:rPr>
          <w:caps w:val="0"/>
          <w:sz w:val="18"/>
          <w:szCs w:val="18"/>
          <w:lang w:val="pl-PL"/>
        </w:rPr>
      </w:pPr>
      <w:bookmarkStart w:id="61" w:name="_Toc40987591"/>
      <w:bookmarkStart w:id="62" w:name="_Toc51166507"/>
    </w:p>
    <w:p w14:paraId="561B668E" w14:textId="113E322F" w:rsidR="001868FA" w:rsidRPr="004D2A93" w:rsidRDefault="001868FA" w:rsidP="00C44ADC">
      <w:pPr>
        <w:pStyle w:val="Nagwek1"/>
        <w:keepNext w:val="0"/>
        <w:keepLines w:val="0"/>
        <w:suppressAutoHyphens/>
        <w:spacing w:before="120" w:after="120" w:line="240" w:lineRule="auto"/>
        <w:ind w:left="284" w:hanging="142"/>
        <w:rPr>
          <w:b w:val="0"/>
          <w:caps w:val="0"/>
          <w:sz w:val="18"/>
          <w:szCs w:val="18"/>
          <w:lang w:val="pl-PL"/>
        </w:rPr>
      </w:pPr>
      <w:r w:rsidRPr="004D2A93">
        <w:rPr>
          <w:caps w:val="0"/>
          <w:sz w:val="18"/>
          <w:szCs w:val="18"/>
          <w:lang w:val="pl-PL"/>
        </w:rPr>
        <w:t>* przynależę</w:t>
      </w:r>
      <w:r w:rsidRPr="004D2A93">
        <w:rPr>
          <w:b w:val="0"/>
          <w:caps w:val="0"/>
          <w:sz w:val="18"/>
          <w:szCs w:val="18"/>
          <w:lang w:val="pl-PL"/>
        </w:rPr>
        <w:t xml:space="preserve"> do tej samej grupy kapitałowej w rozumieniu ustawy z dnia 16 lutego 2007 r. o ochronie konkurencji i konsumentów (</w:t>
      </w:r>
      <w:proofErr w:type="spellStart"/>
      <w:r w:rsidRPr="004D2A93">
        <w:rPr>
          <w:b w:val="0"/>
          <w:caps w:val="0"/>
          <w:sz w:val="18"/>
          <w:szCs w:val="18"/>
          <w:lang w:val="pl-PL"/>
        </w:rPr>
        <w:t>t.j</w:t>
      </w:r>
      <w:proofErr w:type="spellEnd"/>
      <w:r w:rsidRPr="004D2A93">
        <w:rPr>
          <w:b w:val="0"/>
          <w:caps w:val="0"/>
          <w:sz w:val="18"/>
          <w:szCs w:val="18"/>
          <w:lang w:val="pl-PL"/>
        </w:rPr>
        <w:t>. Dz.U. z 2021 r.</w:t>
      </w:r>
      <w:r w:rsidR="009D0BB0" w:rsidRPr="004D2A93">
        <w:rPr>
          <w:b w:val="0"/>
          <w:caps w:val="0"/>
          <w:sz w:val="18"/>
          <w:szCs w:val="18"/>
          <w:lang w:val="pl-PL"/>
        </w:rPr>
        <w:t>), o której mowa w </w:t>
      </w:r>
      <w:r w:rsidRPr="004D2A93">
        <w:rPr>
          <w:b w:val="0"/>
          <w:caps w:val="0"/>
          <w:sz w:val="18"/>
          <w:szCs w:val="18"/>
          <w:lang w:val="pl-PL"/>
        </w:rPr>
        <w:t>art. 108 ust. 1 pkt.</w:t>
      </w:r>
      <w:r w:rsidR="000B6C6C" w:rsidRPr="004D2A93">
        <w:rPr>
          <w:b w:val="0"/>
          <w:caps w:val="0"/>
          <w:sz w:val="18"/>
          <w:szCs w:val="18"/>
          <w:lang w:val="pl-PL"/>
        </w:rPr>
        <w:t xml:space="preserve"> </w:t>
      </w:r>
      <w:r w:rsidRPr="004D2A93">
        <w:rPr>
          <w:b w:val="0"/>
          <w:caps w:val="0"/>
          <w:sz w:val="18"/>
          <w:szCs w:val="18"/>
          <w:lang w:val="pl-PL"/>
        </w:rPr>
        <w:t xml:space="preserve">5 Ustawy PZP z następującymi </w:t>
      </w:r>
      <w:r w:rsidRPr="004D2A93">
        <w:rPr>
          <w:caps w:val="0"/>
          <w:sz w:val="18"/>
          <w:szCs w:val="18"/>
          <w:lang w:val="pl-PL"/>
        </w:rPr>
        <w:t>Wykonawcami</w:t>
      </w:r>
      <w:r w:rsidRPr="004D2A93">
        <w:rPr>
          <w:b w:val="0"/>
          <w:caps w:val="0"/>
          <w:sz w:val="18"/>
          <w:szCs w:val="18"/>
          <w:lang w:val="pl-PL"/>
        </w:rPr>
        <w:t>, którzy złożyli odrębne oferty/oferty częściowe w niniejszym Postępowaniu o udzielenia zamówienia:</w:t>
      </w:r>
      <w:bookmarkEnd w:id="61"/>
      <w:bookmarkEnd w:id="62"/>
    </w:p>
    <w:p w14:paraId="743A33D8" w14:textId="6E7BD5A6" w:rsidR="001868FA" w:rsidRPr="004D2A93" w:rsidRDefault="00C44ADC" w:rsidP="00C44ADC">
      <w:pPr>
        <w:pStyle w:val="Nagwek1"/>
        <w:keepNext w:val="0"/>
        <w:keepLines w:val="0"/>
        <w:suppressAutoHyphens/>
        <w:spacing w:before="120" w:after="120" w:line="240" w:lineRule="auto"/>
        <w:ind w:left="284"/>
        <w:rPr>
          <w:b w:val="0"/>
          <w:caps w:val="0"/>
          <w:sz w:val="18"/>
          <w:szCs w:val="18"/>
          <w:lang w:val="pl-PL"/>
        </w:rPr>
      </w:pPr>
      <w:r>
        <w:rPr>
          <w:b w:val="0"/>
          <w:caps w:val="0"/>
          <w:sz w:val="18"/>
          <w:szCs w:val="18"/>
          <w:lang w:val="pl-PL"/>
        </w:rPr>
        <w:t>……………………………………………………………………………………………………………………………………………………………………………</w:t>
      </w:r>
    </w:p>
    <w:p w14:paraId="2DCED230"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63" w:name="_Toc40987593"/>
      <w:bookmarkStart w:id="64" w:name="_Toc51166509"/>
      <w:r>
        <w:rPr>
          <w:b w:val="0"/>
          <w:caps w:val="0"/>
          <w:sz w:val="18"/>
          <w:szCs w:val="18"/>
          <w:lang w:val="pl-PL"/>
        </w:rPr>
        <w:t>……………………………………………………………………………………………………………………………………………………………………………</w:t>
      </w:r>
    </w:p>
    <w:p w14:paraId="580D7FAC" w14:textId="77777777" w:rsidR="00C44ADC" w:rsidRDefault="00C44ADC" w:rsidP="00C44ADC">
      <w:pPr>
        <w:pStyle w:val="Nagwek1"/>
        <w:keepNext w:val="0"/>
        <w:keepLines w:val="0"/>
        <w:suppressAutoHyphens/>
        <w:spacing w:before="120" w:after="120" w:line="240" w:lineRule="auto"/>
        <w:ind w:left="360"/>
        <w:rPr>
          <w:b w:val="0"/>
          <w:caps w:val="0"/>
          <w:sz w:val="18"/>
          <w:szCs w:val="18"/>
          <w:lang w:val="pl-PL"/>
        </w:rPr>
      </w:pPr>
      <w:bookmarkStart w:id="65" w:name="_Toc40987594"/>
      <w:bookmarkStart w:id="66" w:name="_Toc51166510"/>
      <w:bookmarkEnd w:id="63"/>
      <w:bookmarkEnd w:id="64"/>
    </w:p>
    <w:p w14:paraId="7A14AA14" w14:textId="0210C2CA" w:rsidR="001868FA" w:rsidRPr="004D2A93" w:rsidRDefault="001868FA" w:rsidP="00C44ADC">
      <w:pPr>
        <w:pStyle w:val="Nagwek1"/>
        <w:keepNext w:val="0"/>
        <w:keepLines w:val="0"/>
        <w:suppressAutoHyphens/>
        <w:spacing w:before="120" w:after="120" w:line="240" w:lineRule="auto"/>
        <w:ind w:left="360"/>
        <w:rPr>
          <w:b w:val="0"/>
          <w:caps w:val="0"/>
          <w:sz w:val="18"/>
          <w:szCs w:val="18"/>
          <w:lang w:val="pl-PL"/>
        </w:rPr>
      </w:pPr>
      <w:r w:rsidRPr="004D2A93">
        <w:rPr>
          <w:b w:val="0"/>
          <w:caps w:val="0"/>
          <w:sz w:val="18"/>
          <w:szCs w:val="18"/>
          <w:lang w:val="pl-PL"/>
        </w:rPr>
        <w:t>Przedstawiam w załączeniu następujące dokumenty lub informacje potwierdzające, że przygotowanie oferty nastąpiło niezależnie od ww. Wykonawcy/Wykonawców oraz że powiązania z ww. Wykonawcą/Wykonawcami nie prowa</w:t>
      </w:r>
      <w:r w:rsidR="009D0BB0" w:rsidRPr="004D2A93">
        <w:rPr>
          <w:b w:val="0"/>
          <w:caps w:val="0"/>
          <w:sz w:val="18"/>
          <w:szCs w:val="18"/>
          <w:lang w:val="pl-PL"/>
        </w:rPr>
        <w:t>dzą do zakłócenia konkurencji w </w:t>
      </w:r>
      <w:r w:rsidRPr="004D2A93">
        <w:rPr>
          <w:b w:val="0"/>
          <w:caps w:val="0"/>
          <w:sz w:val="18"/>
          <w:szCs w:val="18"/>
          <w:lang w:val="pl-PL"/>
        </w:rPr>
        <w:t>Postępowaniu o udzielenie niniejszego Zamówienia:</w:t>
      </w:r>
      <w:bookmarkEnd w:id="65"/>
      <w:bookmarkEnd w:id="66"/>
    </w:p>
    <w:p w14:paraId="080A0096"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67" w:name="_Toc40987595"/>
      <w:bookmarkStart w:id="68" w:name="_Toc51166511"/>
      <w:r>
        <w:rPr>
          <w:b w:val="0"/>
          <w:caps w:val="0"/>
          <w:sz w:val="18"/>
          <w:szCs w:val="18"/>
          <w:lang w:val="pl-PL"/>
        </w:rPr>
        <w:t>……………………………………………………………………………………………………………………………………………………………………………</w:t>
      </w:r>
    </w:p>
    <w:p w14:paraId="023DE63C"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69" w:name="_Toc40987596"/>
      <w:bookmarkStart w:id="70" w:name="_Toc51166512"/>
      <w:bookmarkEnd w:id="67"/>
      <w:bookmarkEnd w:id="68"/>
      <w:r>
        <w:rPr>
          <w:b w:val="0"/>
          <w:caps w:val="0"/>
          <w:sz w:val="18"/>
          <w:szCs w:val="18"/>
          <w:lang w:val="pl-PL"/>
        </w:rPr>
        <w:t>……………………………………………………………………………………………………………………………………………………………………………</w:t>
      </w:r>
    </w:p>
    <w:p w14:paraId="25FF9117" w14:textId="3B3792C0" w:rsidR="004F0AA0" w:rsidRPr="004D2A93" w:rsidRDefault="004F0AA0" w:rsidP="004D2A93">
      <w:pPr>
        <w:rPr>
          <w:b/>
          <w:caps/>
        </w:rPr>
      </w:pPr>
    </w:p>
    <w:p w14:paraId="7D3A94D9" w14:textId="77777777" w:rsidR="00C44ADC" w:rsidRDefault="00C44ADC" w:rsidP="001868FA">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4D2A93" w:rsidRDefault="00C44ADC" w:rsidP="004F0AA0">
      <w:pPr>
        <w:pStyle w:val="Nagwek1"/>
        <w:keepNext w:val="0"/>
        <w:keepLines w:val="0"/>
        <w:suppressAutoHyphens/>
        <w:spacing w:before="0" w:after="0" w:line="240" w:lineRule="auto"/>
        <w:ind w:left="360"/>
        <w:jc w:val="right"/>
        <w:rPr>
          <w:i/>
          <w:caps w:val="0"/>
          <w:sz w:val="14"/>
          <w:szCs w:val="14"/>
          <w:lang w:val="pl-PL"/>
        </w:rPr>
      </w:pPr>
      <w:r>
        <w:rPr>
          <w:b w:val="0"/>
          <w:caps w:val="0"/>
          <w:sz w:val="14"/>
          <w:szCs w:val="14"/>
          <w:lang w:val="pl-PL"/>
        </w:rPr>
        <w:t xml:space="preserve">  </w:t>
      </w:r>
      <w:bookmarkStart w:id="71" w:name="_Toc51166517"/>
      <w:bookmarkStart w:id="72" w:name="_Toc40987603"/>
      <w:bookmarkEnd w:id="69"/>
      <w:bookmarkEnd w:id="70"/>
      <w:r w:rsidR="001868FA" w:rsidRPr="004D2A93">
        <w:rPr>
          <w:i/>
          <w:caps w:val="0"/>
          <w:sz w:val="14"/>
          <w:szCs w:val="14"/>
          <w:lang w:val="pl-PL"/>
        </w:rPr>
        <w:t>dokument należy podpisać</w:t>
      </w:r>
      <w:r w:rsidR="001868FA" w:rsidRPr="004D2A93">
        <w:rPr>
          <w:i/>
          <w:caps w:val="0"/>
          <w:kern w:val="0"/>
          <w:sz w:val="14"/>
          <w:szCs w:val="14"/>
          <w:lang w:val="pl-PL"/>
        </w:rPr>
        <w:t xml:space="preserve"> kwalifikowanym podpisem </w:t>
      </w:r>
      <w:r w:rsidR="001868FA" w:rsidRPr="004D2A93">
        <w:rPr>
          <w:i/>
          <w:caps w:val="0"/>
          <w:sz w:val="14"/>
          <w:szCs w:val="14"/>
          <w:lang w:val="pl-PL"/>
        </w:rPr>
        <w:t>elektronicznym</w:t>
      </w:r>
      <w:bookmarkEnd w:id="71"/>
    </w:p>
    <w:p w14:paraId="21A71478" w14:textId="77777777" w:rsidR="001868FA" w:rsidRPr="004D2A93" w:rsidRDefault="001868FA" w:rsidP="004F0AA0">
      <w:pPr>
        <w:pStyle w:val="Nagwek1"/>
        <w:keepNext w:val="0"/>
        <w:keepLines w:val="0"/>
        <w:suppressAutoHyphens/>
        <w:spacing w:before="0" w:after="0" w:line="240" w:lineRule="auto"/>
        <w:ind w:left="360"/>
        <w:jc w:val="right"/>
        <w:rPr>
          <w:i/>
          <w:caps w:val="0"/>
          <w:sz w:val="14"/>
          <w:szCs w:val="14"/>
          <w:lang w:val="pl-PL"/>
        </w:rPr>
      </w:pPr>
      <w:bookmarkStart w:id="73" w:name="_Toc51166518"/>
      <w:r w:rsidRPr="004D2A93">
        <w:rPr>
          <w:i/>
          <w:caps w:val="0"/>
          <w:sz w:val="14"/>
          <w:szCs w:val="14"/>
          <w:lang w:val="pl-PL"/>
        </w:rPr>
        <w:t xml:space="preserve">przez osobę lub osoby umocowane </w:t>
      </w:r>
    </w:p>
    <w:p w14:paraId="21C8F94A" w14:textId="77777777" w:rsidR="001868FA" w:rsidRPr="004D2A93" w:rsidRDefault="001868FA" w:rsidP="004F0AA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 złożenia podpisu w imieniu Wykonawcy</w:t>
      </w:r>
      <w:bookmarkEnd w:id="73"/>
    </w:p>
    <w:p w14:paraId="3610607A" w14:textId="77777777" w:rsidR="001868FA" w:rsidRPr="00352E5F" w:rsidRDefault="001868FA" w:rsidP="001868FA"/>
    <w:p w14:paraId="2D5204EF" w14:textId="753734C7" w:rsidR="001868FA" w:rsidRPr="004D2A93" w:rsidRDefault="001868FA" w:rsidP="004F0AA0">
      <w:pPr>
        <w:pStyle w:val="Nagwek1"/>
        <w:keepNext w:val="0"/>
        <w:keepLines w:val="0"/>
        <w:suppressAutoHyphens/>
        <w:spacing w:before="120" w:after="120" w:line="240" w:lineRule="auto"/>
        <w:ind w:right="-284"/>
        <w:rPr>
          <w:b w:val="0"/>
          <w:i/>
          <w:caps w:val="0"/>
          <w:sz w:val="14"/>
          <w:szCs w:val="14"/>
          <w:lang w:val="pl-PL"/>
        </w:rPr>
      </w:pPr>
      <w:bookmarkStart w:id="74" w:name="_Toc40987605"/>
      <w:bookmarkStart w:id="75" w:name="_Toc51166521"/>
      <w:bookmarkEnd w:id="72"/>
      <w:r w:rsidRPr="004D2A93">
        <w:rPr>
          <w:b w:val="0"/>
          <w:i/>
          <w:caps w:val="0"/>
          <w:sz w:val="14"/>
          <w:szCs w:val="14"/>
          <w:lang w:val="pl-PL"/>
        </w:rPr>
        <w:t xml:space="preserve">* </w:t>
      </w:r>
      <w:bookmarkEnd w:id="74"/>
      <w:bookmarkEnd w:id="75"/>
      <w:r w:rsidR="00541710" w:rsidRPr="004D2A93">
        <w:rPr>
          <w:b w:val="0"/>
          <w:i/>
          <w:caps w:val="0"/>
          <w:sz w:val="14"/>
          <w:szCs w:val="14"/>
          <w:lang w:val="pl-PL"/>
        </w:rPr>
        <w:t>Niewłaściwe skreślić</w:t>
      </w:r>
    </w:p>
    <w:p w14:paraId="7450E901" w14:textId="30044E31" w:rsidR="00D33222" w:rsidRDefault="00D33222">
      <w:bookmarkStart w:id="76" w:name="_Toc40987606"/>
      <w:bookmarkStart w:id="77" w:name="_Toc51166522"/>
    </w:p>
    <w:bookmarkEnd w:id="76"/>
    <w:bookmarkEnd w:id="77"/>
    <w:p w14:paraId="447385D2" w14:textId="77777777" w:rsidR="00C44ADC" w:rsidRDefault="00C44ADC" w:rsidP="004D2A93">
      <w:pPr>
        <w:spacing w:after="0" w:line="288" w:lineRule="auto"/>
        <w:jc w:val="right"/>
        <w:rPr>
          <w:color w:val="000000" w:themeColor="text1"/>
        </w:rPr>
      </w:pPr>
    </w:p>
    <w:p w14:paraId="4D97E3CF" w14:textId="77777777" w:rsidR="00C44ADC" w:rsidRDefault="00C44ADC">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4F41C19C" w14:textId="600226D0" w:rsidR="001868FA" w:rsidRPr="004D2A93" w:rsidRDefault="00D33222"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 xml:space="preserve">załącznik nr 7 do </w:t>
      </w:r>
      <w:r w:rsidR="001868FA" w:rsidRPr="004D2A93">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Default="004F0AA0" w:rsidP="001868FA">
      <w:pPr>
        <w:pStyle w:val="Nagwek1"/>
        <w:keepNext w:val="0"/>
        <w:keepLines w:val="0"/>
        <w:suppressAutoHyphens/>
        <w:spacing w:before="240" w:after="120" w:line="240" w:lineRule="auto"/>
        <w:ind w:right="-284"/>
        <w:jc w:val="center"/>
        <w:rPr>
          <w:caps w:val="0"/>
          <w:lang w:val="pl-PL"/>
        </w:rPr>
      </w:pPr>
    </w:p>
    <w:p w14:paraId="28AD6FCA" w14:textId="51041112" w:rsidR="001868FA" w:rsidRPr="004D2A93" w:rsidRDefault="004F0AA0" w:rsidP="004F0AA0">
      <w:pPr>
        <w:pStyle w:val="Nagwek1"/>
        <w:keepNext w:val="0"/>
        <w:keepLines w:val="0"/>
        <w:suppressAutoHyphens/>
        <w:spacing w:before="240" w:after="12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OŚWIADCZENIE WYKONAWCY</w:t>
      </w:r>
      <w:r>
        <w:rPr>
          <w:rFonts w:ascii="Trebuchet MS" w:hAnsi="Trebuchet MS"/>
          <w:caps w:val="0"/>
          <w:color w:val="1A7466"/>
          <w:sz w:val="32"/>
          <w:szCs w:val="32"/>
          <w:lang w:val="pl-PL"/>
        </w:rPr>
        <w:t xml:space="preserve"> </w:t>
      </w:r>
      <w:r w:rsidRPr="00130870">
        <w:rPr>
          <w:rFonts w:ascii="Trebuchet MS" w:hAnsi="Trebuchet MS"/>
          <w:caps w:val="0"/>
          <w:color w:val="1A7466"/>
          <w:sz w:val="32"/>
          <w:szCs w:val="32"/>
          <w:lang w:val="pl-PL"/>
        </w:rPr>
        <w:t>/</w:t>
      </w:r>
      <w:r w:rsidRPr="00130870">
        <w:rPr>
          <w:rFonts w:ascii="Trebuchet MS" w:eastAsia="Calibri" w:hAnsi="Trebuchet MS"/>
          <w:b w:val="0"/>
          <w:caps w:val="0"/>
          <w:color w:val="1A7466"/>
          <w:sz w:val="32"/>
          <w:szCs w:val="32"/>
          <w:lang w:val="pl-PL"/>
        </w:rPr>
        <w:t xml:space="preserve"> </w:t>
      </w:r>
      <w:r w:rsidRPr="00130870">
        <w:rPr>
          <w:rFonts w:ascii="Trebuchet MS" w:eastAsia="Calibri" w:hAnsi="Trebuchet MS"/>
          <w:caps w:val="0"/>
          <w:color w:val="1A7466"/>
          <w:sz w:val="32"/>
          <w:szCs w:val="32"/>
          <w:lang w:val="pl-PL"/>
        </w:rPr>
        <w:t>PODMIOTU UDOSTĘPNIAJĄCEGO ZASOBY*</w:t>
      </w:r>
    </w:p>
    <w:p w14:paraId="20A6645D" w14:textId="483BAD89" w:rsidR="001868FA" w:rsidRPr="004D2A93" w:rsidRDefault="004F0AA0" w:rsidP="004F0AA0">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78" w:name="_Toc40987573"/>
      <w:bookmarkStart w:id="79" w:name="_Toc51166488"/>
      <w:r w:rsidRPr="00130870">
        <w:rPr>
          <w:rFonts w:ascii="Trebuchet MS" w:hAnsi="Trebuchet MS"/>
          <w:caps w:val="0"/>
          <w:color w:val="1A7466"/>
          <w:sz w:val="32"/>
          <w:szCs w:val="32"/>
          <w:lang w:val="pl-PL"/>
        </w:rPr>
        <w:t>DOTYCZĄCE</w:t>
      </w:r>
      <w:bookmarkEnd w:id="78"/>
      <w:bookmarkEnd w:id="79"/>
      <w:r w:rsidRPr="00130870">
        <w:rPr>
          <w:rFonts w:ascii="Trebuchet MS" w:hAnsi="Trebuchet MS"/>
          <w:caps w:val="0"/>
          <w:color w:val="1A7466"/>
          <w:sz w:val="32"/>
          <w:szCs w:val="32"/>
          <w:lang w:val="pl-PL"/>
        </w:rPr>
        <w:t xml:space="preserve"> AKTUALNOŚCI INFORMACJI ZAWARTYCH W JEDZ</w:t>
      </w:r>
    </w:p>
    <w:p w14:paraId="2A64FE4E" w14:textId="77777777" w:rsidR="001868FA" w:rsidRPr="00574E76" w:rsidRDefault="001868FA" w:rsidP="001868FA">
      <w:pPr>
        <w:rPr>
          <w:rFonts w:ascii="Verdana" w:hAnsi="Verdana"/>
          <w:b/>
          <w:caps/>
        </w:rPr>
      </w:pPr>
    </w:p>
    <w:p w14:paraId="4033E9A0" w14:textId="77777777" w:rsidR="004F0AA0" w:rsidRDefault="004F0AA0" w:rsidP="004F0AA0">
      <w:pPr>
        <w:pStyle w:val="Nagwek1"/>
        <w:keepNext w:val="0"/>
        <w:keepLines w:val="0"/>
        <w:suppressAutoHyphens/>
        <w:spacing w:before="120" w:after="120" w:line="240" w:lineRule="auto"/>
        <w:ind w:right="-284"/>
        <w:jc w:val="left"/>
        <w:rPr>
          <w:b w:val="0"/>
          <w:caps w:val="0"/>
          <w:lang w:val="pl-PL"/>
        </w:rPr>
      </w:pPr>
    </w:p>
    <w:p w14:paraId="7F7CCADA" w14:textId="0A1419F1" w:rsidR="001868FA" w:rsidRPr="004D2A93" w:rsidRDefault="001868FA" w:rsidP="004F0AA0">
      <w:pPr>
        <w:pStyle w:val="Nagwek1"/>
        <w:keepNext w:val="0"/>
        <w:keepLines w:val="0"/>
        <w:suppressAutoHyphens/>
        <w:spacing w:before="120" w:after="120" w:line="240" w:lineRule="auto"/>
        <w:ind w:right="-284"/>
        <w:jc w:val="left"/>
        <w:rPr>
          <w:b w:val="0"/>
          <w:caps w:val="0"/>
          <w:sz w:val="18"/>
          <w:szCs w:val="18"/>
          <w:lang w:val="pl-PL"/>
        </w:rPr>
      </w:pPr>
      <w:r w:rsidRPr="004D2A93">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130870" w14:paraId="1D301608" w14:textId="77777777" w:rsidTr="004D2A93">
        <w:trPr>
          <w:trHeight w:val="454"/>
        </w:trPr>
        <w:tc>
          <w:tcPr>
            <w:tcW w:w="4962" w:type="dxa"/>
            <w:shd w:val="clear" w:color="auto" w:fill="1A7466"/>
            <w:vAlign w:val="center"/>
          </w:tcPr>
          <w:p w14:paraId="717F0933" w14:textId="34C28BAE" w:rsidR="001868FA" w:rsidRPr="004D2A93" w:rsidRDefault="001868FA" w:rsidP="001868FA">
            <w:pPr>
              <w:ind w:left="360"/>
              <w:jc w:val="center"/>
              <w:rPr>
                <w:rFonts w:eastAsia="Calibri"/>
                <w:b/>
                <w:sz w:val="16"/>
                <w:szCs w:val="16"/>
              </w:rPr>
            </w:pPr>
            <w:r w:rsidRPr="004D2A93">
              <w:rPr>
                <w:rFonts w:eastAsia="Calibri"/>
                <w:b/>
                <w:sz w:val="16"/>
                <w:szCs w:val="16"/>
              </w:rPr>
              <w:t>Pełna nazwa Wykonawcy/ Podmiotu udostępniającego zasoby</w:t>
            </w:r>
            <w:r w:rsidR="00541710" w:rsidRPr="004D2A93">
              <w:rPr>
                <w:rFonts w:eastAsia="Calibri"/>
                <w:b/>
                <w:sz w:val="16"/>
                <w:szCs w:val="16"/>
              </w:rPr>
              <w:t>*</w:t>
            </w:r>
          </w:p>
        </w:tc>
        <w:tc>
          <w:tcPr>
            <w:tcW w:w="4961" w:type="dxa"/>
            <w:shd w:val="clear" w:color="auto" w:fill="1A7466"/>
            <w:vAlign w:val="center"/>
          </w:tcPr>
          <w:p w14:paraId="3190DB0B" w14:textId="40805B39" w:rsidR="001868FA" w:rsidRPr="004D2A93" w:rsidRDefault="001868FA" w:rsidP="001868FA">
            <w:pPr>
              <w:ind w:left="360"/>
              <w:jc w:val="center"/>
              <w:rPr>
                <w:rFonts w:eastAsia="Calibri"/>
                <w:b/>
                <w:sz w:val="16"/>
                <w:szCs w:val="16"/>
              </w:rPr>
            </w:pPr>
            <w:r w:rsidRPr="004D2A93">
              <w:rPr>
                <w:rFonts w:eastAsia="Calibri"/>
                <w:b/>
                <w:sz w:val="16"/>
                <w:szCs w:val="16"/>
              </w:rPr>
              <w:t>Adres Wykonawcy/ Podmiotu udostępniającego zasoby</w:t>
            </w:r>
            <w:r w:rsidR="00541710" w:rsidRPr="004D2A93">
              <w:rPr>
                <w:rFonts w:eastAsia="Calibri"/>
                <w:b/>
                <w:sz w:val="16"/>
                <w:szCs w:val="16"/>
              </w:rPr>
              <w:t>*</w:t>
            </w:r>
          </w:p>
        </w:tc>
      </w:tr>
      <w:tr w:rsidR="001868FA" w:rsidRPr="00130870" w14:paraId="72B4C93E" w14:textId="77777777" w:rsidTr="004D2A93">
        <w:trPr>
          <w:trHeight w:val="454"/>
        </w:trPr>
        <w:tc>
          <w:tcPr>
            <w:tcW w:w="4962" w:type="dxa"/>
            <w:shd w:val="clear" w:color="auto" w:fill="auto"/>
            <w:vAlign w:val="center"/>
          </w:tcPr>
          <w:p w14:paraId="58C9ECFF" w14:textId="77777777" w:rsidR="001868FA" w:rsidRPr="004D2A93" w:rsidRDefault="001868FA" w:rsidP="001868FA">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4D2A93" w:rsidRDefault="001868FA" w:rsidP="001868FA">
            <w:pPr>
              <w:ind w:left="360"/>
              <w:jc w:val="center"/>
              <w:rPr>
                <w:rFonts w:eastAsia="Calibri"/>
                <w:sz w:val="18"/>
                <w:szCs w:val="18"/>
                <w:highlight w:val="cyan"/>
              </w:rPr>
            </w:pPr>
          </w:p>
        </w:tc>
      </w:tr>
    </w:tbl>
    <w:p w14:paraId="1C9948D6" w14:textId="77777777" w:rsidR="001868FA" w:rsidRPr="004D2A93" w:rsidRDefault="001868FA" w:rsidP="001868FA">
      <w:pPr>
        <w:rPr>
          <w:rFonts w:ascii="Verdana" w:hAnsi="Verdana"/>
          <w:caps/>
          <w:sz w:val="18"/>
          <w:szCs w:val="18"/>
        </w:rPr>
      </w:pPr>
    </w:p>
    <w:p w14:paraId="3F8BF037" w14:textId="76350ECC" w:rsidR="001868FA" w:rsidRPr="004D2A93" w:rsidRDefault="001868FA" w:rsidP="007C460D">
      <w:pPr>
        <w:jc w:val="both"/>
        <w:rPr>
          <w:rFonts w:ascii="Verdana" w:hAnsi="Verdana"/>
          <w:sz w:val="18"/>
          <w:szCs w:val="18"/>
        </w:rPr>
      </w:pPr>
      <w:bookmarkStart w:id="80" w:name="_Toc40987578"/>
      <w:bookmarkStart w:id="81" w:name="_Toc51166493"/>
      <w:r w:rsidRPr="004D2A93">
        <w:rPr>
          <w:rFonts w:ascii="Verdana" w:hAnsi="Verdana"/>
          <w:sz w:val="18"/>
          <w:szCs w:val="18"/>
        </w:rPr>
        <w:t xml:space="preserve">Na potrzeby postępowania o udzielenie Zamówienia publicznego pn. </w:t>
      </w:r>
      <w:r w:rsidR="00FA622F" w:rsidRPr="00FA622F">
        <w:rPr>
          <w:rFonts w:ascii="Verdana" w:hAnsi="Verdana"/>
          <w:sz w:val="18"/>
          <w:szCs w:val="18"/>
        </w:rPr>
        <w:t>Budowa podziemnej sieci cieplnej wysokoparametrowej z rur preizolowanych o średnicach DN 500 – DN 350 o długości ok. 0,4 km od komory KII przy ul. Górczyńskiej do komory K2PA przy ul. Kombatantów w Gorzowie Wlkp</w:t>
      </w:r>
      <w:r w:rsidR="00B33EC5">
        <w:rPr>
          <w:rFonts w:ascii="Verdana" w:hAnsi="Verdana"/>
          <w:sz w:val="18"/>
          <w:szCs w:val="18"/>
        </w:rPr>
        <w:t>.</w:t>
      </w:r>
      <w:r w:rsidRPr="004D2A93">
        <w:rPr>
          <w:rFonts w:ascii="Verdana" w:hAnsi="Verdana"/>
          <w:sz w:val="18"/>
          <w:szCs w:val="18"/>
        </w:rPr>
        <w:t xml:space="preserve"> (nr referencyjny </w:t>
      </w:r>
      <w:r w:rsidR="007C460D" w:rsidRPr="007C460D">
        <w:rPr>
          <w:rFonts w:ascii="Verdana" w:hAnsi="Verdana"/>
          <w:sz w:val="18"/>
          <w:szCs w:val="18"/>
        </w:rPr>
        <w:t>POST/PEC/PEC/UZB/00803/2025</w:t>
      </w:r>
      <w:r w:rsidRPr="004D2A93">
        <w:rPr>
          <w:rFonts w:ascii="Verdana" w:hAnsi="Verdana"/>
          <w:sz w:val="18"/>
          <w:szCs w:val="18"/>
        </w:rPr>
        <w:t>) niniejszym oświadczam</w:t>
      </w:r>
      <w:r w:rsidRPr="004D2A93">
        <w:rPr>
          <w:rFonts w:ascii="Verdana" w:hAnsi="Verdana"/>
          <w:sz w:val="18"/>
          <w:szCs w:val="18"/>
          <w:lang w:bidi="pl-PL"/>
        </w:rPr>
        <w:t>, że informacje zawarte w złożonym przeze mnie JEDZ w zakresie:</w:t>
      </w:r>
    </w:p>
    <w:p w14:paraId="768B49D7"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3 Ustawy PZP,</w:t>
      </w:r>
    </w:p>
    <w:p w14:paraId="589CB178"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6 Ustawy PZP,</w:t>
      </w:r>
    </w:p>
    <w:p w14:paraId="266C9000" w14:textId="42DEA7E0" w:rsidR="001868FA" w:rsidRPr="004D2A93" w:rsidRDefault="001868FA" w:rsidP="004F0AA0">
      <w:pPr>
        <w:numPr>
          <w:ilvl w:val="0"/>
          <w:numId w:val="76"/>
        </w:numPr>
        <w:spacing w:after="0" w:line="288" w:lineRule="auto"/>
        <w:ind w:left="426" w:hanging="426"/>
        <w:jc w:val="both"/>
        <w:rPr>
          <w:sz w:val="18"/>
          <w:szCs w:val="18"/>
        </w:rPr>
      </w:pPr>
      <w:r w:rsidRPr="004D2A93">
        <w:rPr>
          <w:rFonts w:ascii="Verdana" w:hAnsi="Verdana"/>
          <w:sz w:val="18"/>
          <w:szCs w:val="18"/>
          <w:lang w:bidi="pl-PL"/>
        </w:rPr>
        <w:t>art. 109 ust. 1 pkt 1 Ustawy PZP odnośnie do naruszenia obowiązków dotyczących płatności podatków i op</w:t>
      </w:r>
      <w:r w:rsidR="009D0BB0" w:rsidRPr="004D2A93">
        <w:rPr>
          <w:rFonts w:ascii="Verdana" w:hAnsi="Verdana"/>
          <w:sz w:val="18"/>
          <w:szCs w:val="18"/>
          <w:lang w:bidi="pl-PL"/>
        </w:rPr>
        <w:t>łat lokalnych, o których mowa w </w:t>
      </w:r>
      <w:r w:rsidRPr="004D2A93">
        <w:rPr>
          <w:rFonts w:ascii="Verdana" w:hAnsi="Verdana"/>
          <w:sz w:val="18"/>
          <w:szCs w:val="18"/>
          <w:lang w:bidi="pl-PL"/>
        </w:rPr>
        <w:t>ustawie z dnia 12 stycznia 1991 r. o podatkach i opłatach lokalnych (</w:t>
      </w:r>
      <w:proofErr w:type="spellStart"/>
      <w:r w:rsidRPr="004D2A93">
        <w:rPr>
          <w:rFonts w:ascii="Verdana" w:hAnsi="Verdana"/>
          <w:sz w:val="18"/>
          <w:szCs w:val="18"/>
          <w:lang w:bidi="pl-PL"/>
        </w:rPr>
        <w:t>t.j</w:t>
      </w:r>
      <w:proofErr w:type="spellEnd"/>
      <w:r w:rsidRPr="004D2A93">
        <w:rPr>
          <w:rFonts w:ascii="Verdana" w:hAnsi="Verdana"/>
          <w:sz w:val="18"/>
          <w:szCs w:val="18"/>
          <w:lang w:bidi="pl-PL"/>
        </w:rPr>
        <w:t xml:space="preserve">. Dz.U. z 2019 r. poz. 1170, z </w:t>
      </w:r>
      <w:proofErr w:type="spellStart"/>
      <w:r w:rsidRPr="004D2A93">
        <w:rPr>
          <w:rFonts w:ascii="Verdana" w:hAnsi="Verdana"/>
          <w:sz w:val="18"/>
          <w:szCs w:val="18"/>
          <w:lang w:bidi="pl-PL"/>
        </w:rPr>
        <w:t>późn</w:t>
      </w:r>
      <w:proofErr w:type="spellEnd"/>
      <w:r w:rsidRPr="004D2A93">
        <w:rPr>
          <w:rFonts w:ascii="Verdana" w:hAnsi="Verdana"/>
          <w:sz w:val="18"/>
          <w:szCs w:val="18"/>
          <w:lang w:bidi="pl-PL"/>
        </w:rPr>
        <w:t xml:space="preserve">. </w:t>
      </w:r>
      <w:r w:rsidR="00541710" w:rsidRPr="004D2A93">
        <w:rPr>
          <w:rFonts w:ascii="Verdana" w:hAnsi="Verdana"/>
          <w:sz w:val="18"/>
          <w:szCs w:val="18"/>
          <w:lang w:bidi="pl-PL"/>
        </w:rPr>
        <w:t>zm.</w:t>
      </w:r>
      <w:r w:rsidRPr="004D2A93">
        <w:rPr>
          <w:rFonts w:ascii="Verdana" w:hAnsi="Verdana"/>
          <w:sz w:val="18"/>
          <w:szCs w:val="18"/>
          <w:lang w:bidi="pl-PL"/>
        </w:rPr>
        <w:t>)</w:t>
      </w:r>
    </w:p>
    <w:p w14:paraId="2DDD0919" w14:textId="72DB0E7E" w:rsidR="008964E4" w:rsidRPr="004D2A93" w:rsidRDefault="001868FA" w:rsidP="004F0AA0">
      <w:pPr>
        <w:numPr>
          <w:ilvl w:val="0"/>
          <w:numId w:val="76"/>
        </w:numPr>
        <w:spacing w:after="0" w:line="288" w:lineRule="auto"/>
        <w:ind w:left="426" w:hanging="426"/>
        <w:jc w:val="both"/>
        <w:rPr>
          <w:sz w:val="18"/>
          <w:szCs w:val="18"/>
        </w:rPr>
      </w:pPr>
      <w:r w:rsidRPr="004D2A93">
        <w:rPr>
          <w:rFonts w:ascii="Verdana" w:hAnsi="Verdana"/>
          <w:sz w:val="18"/>
          <w:szCs w:val="18"/>
          <w:lang w:bidi="pl-PL"/>
        </w:rPr>
        <w:t>art. 109 ust. 1 pkt 9 Ustawy PZP</w:t>
      </w:r>
      <w:r w:rsidR="008964E4" w:rsidRPr="004D2A93">
        <w:rPr>
          <w:rFonts w:ascii="Verdana" w:hAnsi="Verdana"/>
          <w:sz w:val="18"/>
          <w:szCs w:val="18"/>
          <w:lang w:bidi="pl-PL"/>
        </w:rPr>
        <w:t>,</w:t>
      </w:r>
    </w:p>
    <w:p w14:paraId="4C945F76" w14:textId="77777777" w:rsidR="001868FA" w:rsidRPr="004D2A93" w:rsidRDefault="001868FA" w:rsidP="001868FA">
      <w:pPr>
        <w:tabs>
          <w:tab w:val="left" w:pos="1560"/>
        </w:tabs>
        <w:rPr>
          <w:sz w:val="18"/>
          <w:szCs w:val="18"/>
        </w:rPr>
      </w:pPr>
      <w:r w:rsidRPr="004D2A93">
        <w:rPr>
          <w:rFonts w:ascii="Verdana" w:hAnsi="Verdana"/>
          <w:sz w:val="18"/>
          <w:szCs w:val="18"/>
          <w:lang w:bidi="pl-PL"/>
        </w:rPr>
        <w:t>są aktualne i zgodne z prawdą.</w:t>
      </w:r>
    </w:p>
    <w:bookmarkEnd w:id="80"/>
    <w:bookmarkEnd w:id="81"/>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4D2A93" w:rsidRDefault="001868FA" w:rsidP="001868FA">
      <w:pPr>
        <w:pStyle w:val="Nagwek1"/>
        <w:keepNext w:val="0"/>
        <w:keepLines w:val="0"/>
        <w:suppressAutoHyphens/>
        <w:spacing w:before="0" w:after="0" w:line="240" w:lineRule="auto"/>
        <w:ind w:right="2"/>
        <w:jc w:val="right"/>
        <w:rPr>
          <w:i/>
          <w:caps w:val="0"/>
          <w:sz w:val="14"/>
          <w:szCs w:val="14"/>
          <w:lang w:val="pl-PL"/>
        </w:rPr>
      </w:pPr>
      <w:r w:rsidRPr="004D2A93">
        <w:rPr>
          <w:i/>
          <w:caps w:val="0"/>
          <w:sz w:val="14"/>
          <w:szCs w:val="14"/>
          <w:lang w:val="pl-PL"/>
        </w:rPr>
        <w:t xml:space="preserve">dokument należy podpisać kwalifikowanym podpisem elektronicznym </w:t>
      </w:r>
    </w:p>
    <w:p w14:paraId="6632D764" w14:textId="77777777" w:rsidR="001868FA" w:rsidRPr="004D2A93" w:rsidRDefault="001868FA" w:rsidP="001868F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Wykonawcy</w:t>
      </w:r>
    </w:p>
    <w:p w14:paraId="477E0DA4" w14:textId="3BA1D049" w:rsidR="001868FA" w:rsidRPr="004D2A93" w:rsidRDefault="001868FA" w:rsidP="001868F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podmiotu udostępniającego zasoby</w:t>
      </w:r>
    </w:p>
    <w:p w14:paraId="3DF81934" w14:textId="77777777" w:rsidR="004F0AA0" w:rsidRDefault="004F0AA0" w:rsidP="007C2884">
      <w:pPr>
        <w:pStyle w:val="Nagwek1"/>
        <w:keepNext w:val="0"/>
        <w:keepLines w:val="0"/>
        <w:suppressAutoHyphens/>
        <w:spacing w:before="120" w:after="120" w:line="240" w:lineRule="auto"/>
        <w:ind w:left="360" w:right="-284"/>
        <w:rPr>
          <w:b w:val="0"/>
          <w:i/>
          <w:caps w:val="0"/>
          <w:lang w:val="pl-PL"/>
        </w:rPr>
      </w:pPr>
    </w:p>
    <w:p w14:paraId="49C05D81" w14:textId="66C56672" w:rsidR="00541710" w:rsidRPr="004D2A93" w:rsidRDefault="00541710" w:rsidP="004F0AA0">
      <w:pPr>
        <w:pStyle w:val="Nagwek1"/>
        <w:keepNext w:val="0"/>
        <w:keepLines w:val="0"/>
        <w:suppressAutoHyphens/>
        <w:spacing w:before="120" w:after="120" w:line="240" w:lineRule="auto"/>
        <w:ind w:right="-284"/>
        <w:rPr>
          <w:b w:val="0"/>
          <w:i/>
          <w:sz w:val="14"/>
          <w:szCs w:val="14"/>
          <w:lang w:val="pl-PL"/>
        </w:rPr>
      </w:pPr>
      <w:r w:rsidRPr="004D2A93">
        <w:rPr>
          <w:b w:val="0"/>
          <w:i/>
          <w:caps w:val="0"/>
          <w:sz w:val="14"/>
          <w:szCs w:val="14"/>
          <w:lang w:val="pl-PL"/>
        </w:rPr>
        <w:t>* Niewłaściwe skreślić</w:t>
      </w:r>
    </w:p>
    <w:p w14:paraId="4618B419" w14:textId="77777777" w:rsidR="004F0AA0" w:rsidRDefault="004F0AA0">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49DE1F26" w14:textId="6866AD71" w:rsidR="001868FA" w:rsidRPr="004D2A93" w:rsidRDefault="001868FA"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 xml:space="preserve">ZAŁĄCZNIK NR </w:t>
      </w:r>
      <w:r w:rsidR="001D640F" w:rsidRPr="004D2A93">
        <w:rPr>
          <w:rFonts w:ascii="Verdana" w:eastAsia="Times New Roman" w:hAnsi="Verdana" w:cstheme="minorHAnsi"/>
          <w:b/>
          <w:caps/>
          <w:color w:val="000000" w:themeColor="text1"/>
          <w:kern w:val="28"/>
          <w:sz w:val="18"/>
          <w:szCs w:val="18"/>
        </w:rPr>
        <w:t xml:space="preserve">8 </w:t>
      </w:r>
      <w:r w:rsidRPr="004D2A93">
        <w:rPr>
          <w:rFonts w:ascii="Verdana" w:eastAsia="Times New Roman" w:hAnsi="Verdana" w:cstheme="minorHAnsi"/>
          <w:b/>
          <w:caps/>
          <w:color w:val="000000" w:themeColor="text1"/>
          <w:kern w:val="28"/>
          <w:sz w:val="18"/>
          <w:szCs w:val="18"/>
        </w:rPr>
        <w:t xml:space="preserve">DO SWZ – Oświadczenie o braku podstaw wykluczenia </w:t>
      </w:r>
    </w:p>
    <w:p w14:paraId="629D5720" w14:textId="77777777" w:rsidR="004F0AA0" w:rsidRDefault="004F0AA0" w:rsidP="00B006E3">
      <w:pPr>
        <w:pStyle w:val="Nagwek1"/>
        <w:keepNext w:val="0"/>
        <w:keepLines w:val="0"/>
        <w:tabs>
          <w:tab w:val="left" w:pos="708"/>
        </w:tabs>
        <w:suppressAutoHyphens/>
        <w:spacing w:before="240" w:after="120" w:line="240" w:lineRule="auto"/>
        <w:ind w:right="-284"/>
        <w:jc w:val="center"/>
        <w:rPr>
          <w:caps w:val="0"/>
          <w:lang w:val="pl-PL"/>
        </w:rPr>
      </w:pPr>
    </w:p>
    <w:p w14:paraId="03953EBC" w14:textId="4961BE58" w:rsidR="00B006E3" w:rsidRPr="004D2A93" w:rsidRDefault="004F0AA0" w:rsidP="004D2A93">
      <w:pPr>
        <w:pStyle w:val="Nagwek1"/>
        <w:keepNext w:val="0"/>
        <w:keepLines w:val="0"/>
        <w:suppressAutoHyphens/>
        <w:spacing w:before="240" w:after="12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OŚWIADCZENIE WYKONAWCY</w:t>
      </w:r>
      <w:r>
        <w:rPr>
          <w:rFonts w:ascii="Trebuchet MS" w:hAnsi="Trebuchet MS"/>
          <w:caps w:val="0"/>
          <w:color w:val="1A7466"/>
          <w:sz w:val="32"/>
          <w:szCs w:val="32"/>
          <w:lang w:val="pl-PL"/>
        </w:rPr>
        <w:t xml:space="preserve"> </w:t>
      </w:r>
      <w:r w:rsidRPr="00130870">
        <w:rPr>
          <w:rFonts w:ascii="Trebuchet MS" w:hAnsi="Trebuchet MS"/>
          <w:caps w:val="0"/>
          <w:color w:val="1A7466"/>
          <w:sz w:val="32"/>
          <w:szCs w:val="32"/>
          <w:lang w:val="pl-PL"/>
        </w:rPr>
        <w:t>/ PODMIOTU UDOSTĘPNIAJĄCEGO ZASOBY*</w:t>
      </w:r>
    </w:p>
    <w:p w14:paraId="0F947643" w14:textId="4C06E275" w:rsidR="00B006E3" w:rsidRPr="004D2A93" w:rsidRDefault="004F0AA0" w:rsidP="004D2A93">
      <w:pPr>
        <w:pStyle w:val="Nagwek1"/>
        <w:keepNext w:val="0"/>
        <w:keepLines w:val="0"/>
        <w:suppressAutoHyphens/>
        <w:spacing w:before="240" w:after="12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DOTYCZĄCE BRAKU PODSTAW WYKLUCZENIA NA PODSTAWIE:</w:t>
      </w:r>
    </w:p>
    <w:p w14:paraId="24079618" w14:textId="77777777" w:rsidR="004F0AA0" w:rsidRDefault="004F0AA0" w:rsidP="00B006E3">
      <w:pPr>
        <w:pStyle w:val="Nagwek1"/>
        <w:keepNext w:val="0"/>
        <w:keepLines w:val="0"/>
        <w:tabs>
          <w:tab w:val="left" w:pos="708"/>
        </w:tabs>
        <w:suppressAutoHyphens/>
        <w:spacing w:before="120" w:after="120" w:line="240" w:lineRule="auto"/>
        <w:ind w:right="-284"/>
        <w:jc w:val="center"/>
        <w:rPr>
          <w:caps w:val="0"/>
          <w:lang w:val="pl-PL" w:bidi="pl-PL"/>
        </w:rPr>
      </w:pPr>
    </w:p>
    <w:p w14:paraId="4D899226" w14:textId="15DA561A" w:rsidR="00B006E3" w:rsidRPr="004D2A93" w:rsidRDefault="00B006E3" w:rsidP="004F0AA0">
      <w:pPr>
        <w:pStyle w:val="Nagwek1"/>
        <w:keepNext w:val="0"/>
        <w:keepLines w:val="0"/>
        <w:tabs>
          <w:tab w:val="left" w:pos="708"/>
        </w:tabs>
        <w:suppressAutoHyphens/>
        <w:spacing w:before="120" w:after="120" w:line="240" w:lineRule="auto"/>
        <w:jc w:val="center"/>
        <w:rPr>
          <w:b w:val="0"/>
          <w:caps w:val="0"/>
          <w:sz w:val="18"/>
          <w:szCs w:val="18"/>
          <w:lang w:val="pl-PL"/>
        </w:rPr>
      </w:pPr>
      <w:r w:rsidRPr="004D2A93">
        <w:rPr>
          <w:b w:val="0"/>
          <w:caps w:val="0"/>
          <w:sz w:val="18"/>
          <w:szCs w:val="18"/>
          <w:lang w:val="pl-PL" w:bidi="pl-PL"/>
        </w:rPr>
        <w:t>art. 5k Rozporządzenia Rady (UE) nr 833/2014 z dnia 31 lipca 2014 r. dotyczącego środków ograniczających w związku z działaniami Rosji destabilizującymi sytuację na Ukrainie (Dz.U. L 229 z 31.</w:t>
      </w:r>
      <w:r w:rsidR="00C80FE9">
        <w:rPr>
          <w:b w:val="0"/>
          <w:caps w:val="0"/>
          <w:sz w:val="18"/>
          <w:szCs w:val="18"/>
          <w:lang w:val="pl-PL" w:bidi="pl-PL"/>
        </w:rPr>
        <w:t>0</w:t>
      </w:r>
      <w:r w:rsidRPr="004D2A93">
        <w:rPr>
          <w:b w:val="0"/>
          <w:caps w:val="0"/>
          <w:sz w:val="18"/>
          <w:szCs w:val="18"/>
          <w:lang w:val="pl-PL" w:bidi="pl-PL"/>
        </w:rPr>
        <w:t>7.2014),</w:t>
      </w:r>
      <w:r w:rsidRPr="004D2A93">
        <w:rPr>
          <w:b w:val="0"/>
          <w:caps w:val="0"/>
          <w:sz w:val="18"/>
          <w:szCs w:val="18"/>
          <w:lang w:val="pl-PL" w:bidi="pl-PL"/>
        </w:rPr>
        <w:br/>
        <w:t xml:space="preserve">w brzmieniu nadanym Rozporządzeniem Rady (UE) 2022/576 z dnia 8 kwietnia 2022 r. w sprawie zmiany rozporządzenia (UE) nr 833/2014 dotyczącego środków ograniczających w związku z działaniami Rosji destabilizującymi sytuację na Ukrainie (Dz.U. L 111 z </w:t>
      </w:r>
      <w:r w:rsidR="00C80FE9">
        <w:rPr>
          <w:b w:val="0"/>
          <w:caps w:val="0"/>
          <w:sz w:val="18"/>
          <w:szCs w:val="18"/>
          <w:lang w:val="pl-PL" w:bidi="pl-PL"/>
        </w:rPr>
        <w:t>0</w:t>
      </w:r>
      <w:r w:rsidRPr="004D2A93">
        <w:rPr>
          <w:b w:val="0"/>
          <w:caps w:val="0"/>
          <w:sz w:val="18"/>
          <w:szCs w:val="18"/>
          <w:lang w:val="pl-PL" w:bidi="pl-PL"/>
        </w:rPr>
        <w:t>8.</w:t>
      </w:r>
      <w:r w:rsidR="00C80FE9">
        <w:rPr>
          <w:b w:val="0"/>
          <w:caps w:val="0"/>
          <w:sz w:val="18"/>
          <w:szCs w:val="18"/>
          <w:lang w:val="pl-PL" w:bidi="pl-PL"/>
        </w:rPr>
        <w:t>0</w:t>
      </w:r>
      <w:r w:rsidRPr="004D2A93">
        <w:rPr>
          <w:b w:val="0"/>
          <w:caps w:val="0"/>
          <w:sz w:val="18"/>
          <w:szCs w:val="18"/>
          <w:lang w:val="pl-PL" w:bidi="pl-PL"/>
        </w:rPr>
        <w:t>4.2022)</w:t>
      </w:r>
    </w:p>
    <w:p w14:paraId="31B8A348" w14:textId="77777777" w:rsidR="00B006E3" w:rsidRPr="004D2A93" w:rsidRDefault="00B006E3" w:rsidP="004F0AA0">
      <w:pPr>
        <w:pStyle w:val="Nagwek1"/>
        <w:keepNext w:val="0"/>
        <w:keepLines w:val="0"/>
        <w:tabs>
          <w:tab w:val="left" w:pos="708"/>
        </w:tabs>
        <w:suppressAutoHyphens/>
        <w:spacing w:before="120" w:after="120" w:line="240" w:lineRule="auto"/>
        <w:jc w:val="center"/>
        <w:rPr>
          <w:b w:val="0"/>
          <w:caps w:val="0"/>
          <w:sz w:val="18"/>
          <w:szCs w:val="18"/>
          <w:lang w:val="pl-PL"/>
        </w:rPr>
      </w:pPr>
      <w:r w:rsidRPr="004D2A93">
        <w:rPr>
          <w:b w:val="0"/>
          <w:caps w:val="0"/>
          <w:sz w:val="18"/>
          <w:szCs w:val="18"/>
          <w:lang w:val="pl-PL"/>
        </w:rPr>
        <w:t>oraz</w:t>
      </w:r>
    </w:p>
    <w:p w14:paraId="135CD514" w14:textId="2CEDED03" w:rsidR="00B006E3" w:rsidRPr="004D2A93" w:rsidRDefault="00B006E3" w:rsidP="004F0AA0">
      <w:pPr>
        <w:pStyle w:val="Nagwek1"/>
        <w:keepNext w:val="0"/>
        <w:keepLines w:val="0"/>
        <w:tabs>
          <w:tab w:val="left" w:pos="708"/>
        </w:tabs>
        <w:suppressAutoHyphens/>
        <w:spacing w:before="120" w:after="120" w:line="240" w:lineRule="auto"/>
        <w:jc w:val="center"/>
        <w:rPr>
          <w:b w:val="0"/>
          <w:caps w:val="0"/>
          <w:sz w:val="18"/>
          <w:szCs w:val="18"/>
          <w:lang w:val="pl-PL"/>
        </w:rPr>
      </w:pPr>
      <w:r w:rsidRPr="004D2A93">
        <w:rPr>
          <w:b w:val="0"/>
          <w:caps w:val="0"/>
          <w:sz w:val="18"/>
          <w:szCs w:val="18"/>
          <w:lang w:val="pl-PL"/>
        </w:rPr>
        <w:t xml:space="preserve"> art. 7 ust. 1 Ustawy z dnia 13 kwietnia 2022 r. o szczególnych rozwiązaniach w zakresie przeciwdziałania wspieraniu agresji na Ukrainę oraz służących ochronie bezpieczeństwa narodowego (</w:t>
      </w:r>
      <w:proofErr w:type="spellStart"/>
      <w:r w:rsidR="004D4CFC" w:rsidRPr="00881515">
        <w:rPr>
          <w:rFonts w:cs="Arial"/>
          <w:b w:val="0"/>
          <w:caps w:val="0"/>
          <w:sz w:val="18"/>
          <w:szCs w:val="18"/>
          <w:lang w:val="pl-PL"/>
        </w:rPr>
        <w:t>t.j</w:t>
      </w:r>
      <w:proofErr w:type="spellEnd"/>
      <w:r w:rsidR="004D4CFC" w:rsidRPr="00881515">
        <w:rPr>
          <w:rFonts w:cs="Arial"/>
          <w:b w:val="0"/>
          <w:caps w:val="0"/>
          <w:sz w:val="18"/>
          <w:szCs w:val="18"/>
          <w:lang w:val="pl-PL"/>
        </w:rPr>
        <w:t xml:space="preserve">. Dz. U. z 2023 r., poz. 1497 z </w:t>
      </w:r>
      <w:proofErr w:type="spellStart"/>
      <w:r w:rsidR="004D4CFC" w:rsidRPr="00881515">
        <w:rPr>
          <w:rFonts w:cs="Arial"/>
          <w:b w:val="0"/>
          <w:caps w:val="0"/>
          <w:sz w:val="18"/>
          <w:szCs w:val="18"/>
          <w:lang w:val="pl-PL"/>
        </w:rPr>
        <w:t>późn</w:t>
      </w:r>
      <w:proofErr w:type="spellEnd"/>
      <w:r w:rsidR="004D4CFC" w:rsidRPr="00881515">
        <w:rPr>
          <w:rFonts w:cs="Arial"/>
          <w:b w:val="0"/>
          <w:caps w:val="0"/>
          <w:sz w:val="18"/>
          <w:szCs w:val="18"/>
          <w:lang w:val="pl-PL"/>
        </w:rPr>
        <w:t>. zm.</w:t>
      </w:r>
      <w:r w:rsidRPr="004D2A93">
        <w:rPr>
          <w:b w:val="0"/>
          <w:caps w:val="0"/>
          <w:sz w:val="18"/>
          <w:szCs w:val="18"/>
          <w:lang w:val="pl-PL"/>
        </w:rPr>
        <w:t xml:space="preserve">).  </w:t>
      </w:r>
    </w:p>
    <w:p w14:paraId="6B672486" w14:textId="77777777" w:rsidR="00B006E3" w:rsidRPr="004D2A93" w:rsidRDefault="00B006E3" w:rsidP="00B006E3">
      <w:pPr>
        <w:rPr>
          <w:rFonts w:ascii="Verdana" w:hAnsi="Verdana"/>
          <w:b/>
          <w:caps/>
          <w:sz w:val="18"/>
          <w:szCs w:val="18"/>
        </w:rPr>
      </w:pPr>
    </w:p>
    <w:p w14:paraId="6EF114B9" w14:textId="77777777" w:rsidR="00B006E3" w:rsidRPr="004D2A93" w:rsidRDefault="00B006E3" w:rsidP="004F0AA0">
      <w:pPr>
        <w:pStyle w:val="Nagwek1"/>
        <w:keepNext w:val="0"/>
        <w:keepLines w:val="0"/>
        <w:suppressAutoHyphens/>
        <w:spacing w:before="120" w:after="120" w:line="240" w:lineRule="auto"/>
        <w:ind w:right="-284"/>
        <w:jc w:val="left"/>
        <w:rPr>
          <w:b w:val="0"/>
          <w:caps w:val="0"/>
          <w:sz w:val="18"/>
          <w:szCs w:val="18"/>
          <w:lang w:val="pl-PL"/>
        </w:rPr>
      </w:pPr>
      <w:r w:rsidRPr="004D2A93">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006E3" w:rsidRPr="00130870" w14:paraId="18790520" w14:textId="77777777" w:rsidTr="004D2A93">
        <w:trPr>
          <w:trHeight w:val="454"/>
        </w:trPr>
        <w:tc>
          <w:tcPr>
            <w:tcW w:w="4962" w:type="dxa"/>
            <w:shd w:val="clear" w:color="auto" w:fill="1A7466"/>
            <w:vAlign w:val="center"/>
          </w:tcPr>
          <w:p w14:paraId="31B4FAB7" w14:textId="3D6B6B35" w:rsidR="00B006E3" w:rsidRPr="004D2A93" w:rsidRDefault="00B006E3" w:rsidP="00FD7527">
            <w:pPr>
              <w:ind w:left="360"/>
              <w:jc w:val="center"/>
              <w:rPr>
                <w:rFonts w:eastAsia="Calibri"/>
                <w:b/>
                <w:sz w:val="16"/>
                <w:szCs w:val="16"/>
              </w:rPr>
            </w:pPr>
            <w:r w:rsidRPr="004D2A93">
              <w:rPr>
                <w:rFonts w:eastAsia="Calibri"/>
                <w:b/>
                <w:sz w:val="16"/>
                <w:szCs w:val="16"/>
              </w:rPr>
              <w:t>Pełna nazwa Wykonawcy/ Podmiotu udostępniającego zasoby</w:t>
            </w:r>
            <w:r w:rsidR="00541710" w:rsidRPr="004D2A93">
              <w:rPr>
                <w:rFonts w:eastAsia="Calibri"/>
                <w:b/>
                <w:sz w:val="16"/>
                <w:szCs w:val="16"/>
              </w:rPr>
              <w:t>*</w:t>
            </w:r>
          </w:p>
        </w:tc>
        <w:tc>
          <w:tcPr>
            <w:tcW w:w="4961" w:type="dxa"/>
            <w:shd w:val="clear" w:color="auto" w:fill="1A7466"/>
            <w:vAlign w:val="center"/>
          </w:tcPr>
          <w:p w14:paraId="0702FB8D" w14:textId="770D560D" w:rsidR="00B006E3" w:rsidRPr="004D2A93" w:rsidRDefault="00B006E3" w:rsidP="00FD7527">
            <w:pPr>
              <w:ind w:left="360"/>
              <w:jc w:val="center"/>
              <w:rPr>
                <w:rFonts w:eastAsia="Calibri"/>
                <w:b/>
                <w:sz w:val="16"/>
                <w:szCs w:val="16"/>
              </w:rPr>
            </w:pPr>
            <w:r w:rsidRPr="004D2A93">
              <w:rPr>
                <w:rFonts w:eastAsia="Calibri"/>
                <w:b/>
                <w:sz w:val="16"/>
                <w:szCs w:val="16"/>
              </w:rPr>
              <w:t>Adres Wykonawcy/ Podmiotu udostępniającego zasoby</w:t>
            </w:r>
            <w:r w:rsidR="00541710" w:rsidRPr="004D2A93">
              <w:rPr>
                <w:rFonts w:eastAsia="Calibri"/>
                <w:b/>
                <w:sz w:val="16"/>
                <w:szCs w:val="16"/>
              </w:rPr>
              <w:t>*</w:t>
            </w:r>
          </w:p>
        </w:tc>
      </w:tr>
      <w:tr w:rsidR="00B006E3" w:rsidRPr="00130870" w14:paraId="0AA119F4" w14:textId="77777777" w:rsidTr="004D2A93">
        <w:trPr>
          <w:trHeight w:val="454"/>
        </w:trPr>
        <w:tc>
          <w:tcPr>
            <w:tcW w:w="4962" w:type="dxa"/>
            <w:shd w:val="clear" w:color="auto" w:fill="auto"/>
            <w:vAlign w:val="center"/>
          </w:tcPr>
          <w:p w14:paraId="75C6593D" w14:textId="77777777" w:rsidR="00B006E3" w:rsidRPr="004D2A93" w:rsidRDefault="00B006E3" w:rsidP="00FD7527">
            <w:pPr>
              <w:ind w:left="360"/>
              <w:jc w:val="center"/>
              <w:rPr>
                <w:rFonts w:eastAsia="Calibri"/>
                <w:sz w:val="18"/>
                <w:szCs w:val="18"/>
                <w:highlight w:val="cyan"/>
              </w:rPr>
            </w:pPr>
          </w:p>
        </w:tc>
        <w:tc>
          <w:tcPr>
            <w:tcW w:w="4961" w:type="dxa"/>
            <w:shd w:val="clear" w:color="auto" w:fill="auto"/>
            <w:vAlign w:val="center"/>
          </w:tcPr>
          <w:p w14:paraId="555A7757" w14:textId="77777777" w:rsidR="00B006E3" w:rsidRPr="004D2A93" w:rsidRDefault="00B006E3" w:rsidP="00FD7527">
            <w:pPr>
              <w:ind w:left="360"/>
              <w:jc w:val="center"/>
              <w:rPr>
                <w:rFonts w:eastAsia="Calibri"/>
                <w:sz w:val="18"/>
                <w:szCs w:val="18"/>
                <w:highlight w:val="cyan"/>
              </w:rPr>
            </w:pPr>
          </w:p>
        </w:tc>
      </w:tr>
    </w:tbl>
    <w:p w14:paraId="616D54D8" w14:textId="77777777" w:rsidR="00B006E3" w:rsidRPr="004D2A93" w:rsidRDefault="00B006E3" w:rsidP="00B006E3">
      <w:pPr>
        <w:jc w:val="both"/>
        <w:rPr>
          <w:rFonts w:ascii="Verdana" w:hAnsi="Verdana"/>
          <w:sz w:val="18"/>
          <w:szCs w:val="18"/>
        </w:rPr>
      </w:pPr>
    </w:p>
    <w:p w14:paraId="3A5CCCF1" w14:textId="20EAE880" w:rsidR="00B006E3" w:rsidRPr="004D2A93" w:rsidRDefault="00B006E3" w:rsidP="00B006E3">
      <w:pPr>
        <w:jc w:val="both"/>
        <w:rPr>
          <w:rFonts w:ascii="Verdana" w:hAnsi="Verdana"/>
          <w:sz w:val="18"/>
          <w:szCs w:val="18"/>
        </w:rPr>
      </w:pPr>
      <w:r w:rsidRPr="004D2A93">
        <w:rPr>
          <w:rFonts w:ascii="Verdana" w:hAnsi="Verdana"/>
          <w:sz w:val="18"/>
          <w:szCs w:val="18"/>
        </w:rPr>
        <w:t xml:space="preserve">Na potrzeby postępowania o udzielenie Zamówienia publicznego pn. </w:t>
      </w:r>
      <w:r w:rsidR="00FA622F" w:rsidRPr="00FA622F">
        <w:rPr>
          <w:rFonts w:ascii="Verdana" w:hAnsi="Verdana"/>
          <w:sz w:val="18"/>
          <w:szCs w:val="18"/>
        </w:rPr>
        <w:t xml:space="preserve">Budowa podziemnej sieci cieplnej wysokoparametrowej z rur preizolowanych o średnicach DN 500 – DN 350 o długości ok. 0,4 km od komory KII przy ul. Górczyńskiej do komory K2PA przy ul. Kombatantów w Gorzowie </w:t>
      </w:r>
      <w:proofErr w:type="spellStart"/>
      <w:r w:rsidR="00FA622F" w:rsidRPr="00FA622F">
        <w:rPr>
          <w:rFonts w:ascii="Verdana" w:hAnsi="Verdana"/>
          <w:sz w:val="18"/>
          <w:szCs w:val="18"/>
        </w:rPr>
        <w:t>Wlkp</w:t>
      </w:r>
      <w:proofErr w:type="spellEnd"/>
      <w:r w:rsidRPr="004D2A93">
        <w:rPr>
          <w:rFonts w:ascii="Verdana" w:hAnsi="Verdana"/>
          <w:sz w:val="18"/>
          <w:szCs w:val="18"/>
        </w:rPr>
        <w:t xml:space="preserve"> (nr referencyjny</w:t>
      </w:r>
      <w:r w:rsidRPr="004D2A93">
        <w:rPr>
          <w:rFonts w:ascii="Verdana" w:hAnsi="Verdana"/>
          <w:b/>
          <w:sz w:val="18"/>
          <w:szCs w:val="18"/>
        </w:rPr>
        <w:t xml:space="preserve"> </w:t>
      </w:r>
      <w:r w:rsidR="007C460D" w:rsidRPr="007C460D">
        <w:rPr>
          <w:rFonts w:ascii="Verdana" w:hAnsi="Verdana"/>
          <w:sz w:val="18"/>
          <w:szCs w:val="18"/>
        </w:rPr>
        <w:t>POST/PEC/PEC/UZB/00803/2025</w:t>
      </w:r>
      <w:r w:rsidRPr="004D2A93">
        <w:rPr>
          <w:rFonts w:ascii="Verdana" w:hAnsi="Verdana"/>
          <w:sz w:val="18"/>
          <w:szCs w:val="18"/>
        </w:rPr>
        <w:t>):</w:t>
      </w:r>
    </w:p>
    <w:p w14:paraId="152F17AA" w14:textId="47B1F9B5" w:rsidR="00174F5A" w:rsidRPr="004D2A93" w:rsidRDefault="00174F5A" w:rsidP="004D2A93">
      <w:pPr>
        <w:rPr>
          <w:b/>
        </w:rPr>
      </w:pPr>
      <w:r w:rsidRPr="004D2A93">
        <w:rPr>
          <w:b/>
        </w:rPr>
        <w:t>OŚWIADCZENIE WYKONAWCY/ PODMIOTU UDOSTĘPNIAJĄCEGO ZASOBY</w:t>
      </w:r>
      <w:r w:rsidR="00541710" w:rsidRPr="004D2A93">
        <w:rPr>
          <w:b/>
        </w:rPr>
        <w:t>*</w:t>
      </w:r>
    </w:p>
    <w:p w14:paraId="4AAB8DA1" w14:textId="77777777" w:rsidR="00174F5A" w:rsidRPr="004D2A93" w:rsidRDefault="00174F5A" w:rsidP="004F0AA0">
      <w:pPr>
        <w:pStyle w:val="Akapitzlist"/>
        <w:numPr>
          <w:ilvl w:val="0"/>
          <w:numId w:val="103"/>
        </w:numPr>
        <w:spacing w:before="360" w:line="276" w:lineRule="auto"/>
        <w:ind w:left="426" w:hanging="426"/>
        <w:rPr>
          <w:b/>
          <w:sz w:val="18"/>
          <w:szCs w:val="18"/>
        </w:rPr>
      </w:pPr>
      <w:r w:rsidRPr="004D2A93">
        <w:rPr>
          <w:sz w:val="18"/>
          <w:szCs w:val="18"/>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w:t>
      </w:r>
      <w:r w:rsidRPr="004D2A93">
        <w:rPr>
          <w:b/>
          <w:sz w:val="18"/>
          <w:szCs w:val="18"/>
        </w:rPr>
        <w:t>oświadczamy, że nie podlegamy wykluczeniu z postępowania na podstawie art. 5k tego rozporządzenia, w tym nie jesteśmy:</w:t>
      </w:r>
    </w:p>
    <w:p w14:paraId="32652E29" w14:textId="77777777" w:rsidR="00174F5A" w:rsidRPr="004D2A93" w:rsidRDefault="00174F5A" w:rsidP="004F0AA0">
      <w:pPr>
        <w:pStyle w:val="Nagwek3"/>
        <w:numPr>
          <w:ilvl w:val="2"/>
          <w:numId w:val="104"/>
        </w:numPr>
        <w:tabs>
          <w:tab w:val="clear" w:pos="1418"/>
        </w:tabs>
        <w:ind w:left="851" w:hanging="425"/>
        <w:rPr>
          <w:sz w:val="18"/>
          <w:szCs w:val="18"/>
        </w:rPr>
      </w:pPr>
      <w:r w:rsidRPr="004D2A93">
        <w:rPr>
          <w:sz w:val="18"/>
          <w:szCs w:val="18"/>
        </w:rPr>
        <w:t>obywatelem rosyjskim lub osobą fizyczną lub prawną, podmiotem lub organem z siedzibą w Rosji;</w:t>
      </w:r>
    </w:p>
    <w:p w14:paraId="6EA8981C" w14:textId="77777777" w:rsidR="00174F5A" w:rsidRPr="004D2A93" w:rsidRDefault="00174F5A" w:rsidP="004F0AA0">
      <w:pPr>
        <w:pStyle w:val="Nagwek3"/>
        <w:numPr>
          <w:ilvl w:val="2"/>
          <w:numId w:val="104"/>
        </w:numPr>
        <w:tabs>
          <w:tab w:val="clear" w:pos="1418"/>
        </w:tabs>
        <w:ind w:left="851" w:hanging="425"/>
        <w:rPr>
          <w:sz w:val="18"/>
          <w:szCs w:val="18"/>
        </w:rPr>
      </w:pPr>
      <w:r w:rsidRPr="004D2A93">
        <w:rPr>
          <w:sz w:val="18"/>
          <w:szCs w:val="18"/>
        </w:rPr>
        <w:t>osobą prawną, podmiotem lub organem, do których prawa własności bezpośrednio lub pośrednio w ponad 50 % należą do podmiotu, o którym mowa w pkt 1 powyżej; lub</w:t>
      </w:r>
    </w:p>
    <w:p w14:paraId="54E0535F" w14:textId="77777777" w:rsidR="00174F5A" w:rsidRPr="004D2A93" w:rsidRDefault="00174F5A" w:rsidP="004F0AA0">
      <w:pPr>
        <w:pStyle w:val="Nagwek3"/>
        <w:numPr>
          <w:ilvl w:val="2"/>
          <w:numId w:val="104"/>
        </w:numPr>
        <w:tabs>
          <w:tab w:val="clear" w:pos="1418"/>
        </w:tabs>
        <w:ind w:left="851" w:hanging="425"/>
        <w:rPr>
          <w:sz w:val="18"/>
          <w:szCs w:val="18"/>
        </w:rPr>
      </w:pPr>
      <w:r w:rsidRPr="004D2A93">
        <w:rPr>
          <w:sz w:val="18"/>
          <w:szCs w:val="18"/>
        </w:rPr>
        <w:t>osobą fizyczną lub prawną, podmiotem lub organem działającym w imieniu lub pod kierunkiem podmiotu, o którym mowa w pkt 1 lub pkt 2 powyżej,</w:t>
      </w:r>
    </w:p>
    <w:p w14:paraId="0A46213B" w14:textId="77777777" w:rsidR="00174F5A" w:rsidRPr="004D2A93" w:rsidRDefault="00174F5A" w:rsidP="00174F5A">
      <w:pPr>
        <w:pStyle w:val="Akapitzlist"/>
        <w:ind w:left="709"/>
        <w:rPr>
          <w:sz w:val="18"/>
          <w:szCs w:val="18"/>
        </w:rPr>
      </w:pPr>
    </w:p>
    <w:p w14:paraId="3F7580CB" w14:textId="77777777" w:rsidR="00174F5A" w:rsidRPr="004D2A93" w:rsidRDefault="00174F5A" w:rsidP="004F0AA0">
      <w:pPr>
        <w:pStyle w:val="Akapitzlist"/>
        <w:numPr>
          <w:ilvl w:val="0"/>
          <w:numId w:val="103"/>
        </w:numPr>
        <w:spacing w:before="360" w:line="276" w:lineRule="auto"/>
        <w:ind w:left="426" w:hanging="426"/>
        <w:rPr>
          <w:b/>
          <w:sz w:val="18"/>
          <w:szCs w:val="18"/>
        </w:rPr>
      </w:pPr>
      <w:r w:rsidRPr="004D2A93">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4D2A93">
        <w:rPr>
          <w:b/>
          <w:sz w:val="18"/>
          <w:szCs w:val="18"/>
        </w:rPr>
        <w:t>oświadczamy, że:</w:t>
      </w:r>
    </w:p>
    <w:p w14:paraId="19DAB39B" w14:textId="77777777" w:rsidR="00174F5A" w:rsidRPr="004D2A93" w:rsidRDefault="00174F5A" w:rsidP="004D2A93">
      <w:pPr>
        <w:numPr>
          <w:ilvl w:val="0"/>
          <w:numId w:val="105"/>
        </w:numPr>
        <w:tabs>
          <w:tab w:val="clear" w:pos="720"/>
        </w:tabs>
        <w:spacing w:after="0" w:line="240" w:lineRule="auto"/>
        <w:ind w:left="850" w:hanging="425"/>
        <w:jc w:val="both"/>
        <w:rPr>
          <w:rFonts w:ascii="Verdana" w:hAnsi="Verdana"/>
          <w:color w:val="222222"/>
          <w:sz w:val="18"/>
          <w:szCs w:val="18"/>
        </w:rPr>
      </w:pPr>
      <w:r w:rsidRPr="004D2A93">
        <w:rPr>
          <w:rFonts w:ascii="Verdana" w:hAnsi="Verdana"/>
          <w:color w:val="222222"/>
          <w:sz w:val="18"/>
          <w:szCs w:val="18"/>
        </w:rPr>
        <w:t>nie jesteśmy wymienieni w wykazach okre</w:t>
      </w:r>
      <w:r w:rsidRPr="004D2A93">
        <w:rPr>
          <w:rFonts w:ascii="Verdana" w:hAnsi="Verdana" w:hint="eastAsia"/>
          <w:color w:val="222222"/>
          <w:sz w:val="18"/>
          <w:szCs w:val="18"/>
        </w:rPr>
        <w:t>ś</w:t>
      </w:r>
      <w:r w:rsidRPr="004D2A93">
        <w:rPr>
          <w:rFonts w:ascii="Verdana" w:hAnsi="Verdana"/>
          <w:color w:val="222222"/>
          <w:sz w:val="18"/>
          <w:szCs w:val="18"/>
        </w:rPr>
        <w:t>lonych w rozporz</w:t>
      </w:r>
      <w:r w:rsidRPr="004D2A93">
        <w:rPr>
          <w:rFonts w:ascii="Verdana" w:hAnsi="Verdana" w:hint="eastAsia"/>
          <w:color w:val="222222"/>
          <w:sz w:val="18"/>
          <w:szCs w:val="18"/>
        </w:rPr>
        <w:t>ą</w:t>
      </w:r>
      <w:r w:rsidRPr="004D2A93">
        <w:rPr>
          <w:rFonts w:ascii="Verdana" w:hAnsi="Verdana"/>
          <w:color w:val="222222"/>
          <w:sz w:val="18"/>
          <w:szCs w:val="18"/>
        </w:rPr>
        <w:t>dzeniu 765/2006 i rozporz</w:t>
      </w:r>
      <w:r w:rsidRPr="004D2A93">
        <w:rPr>
          <w:rFonts w:ascii="Verdana" w:hAnsi="Verdana" w:hint="eastAsia"/>
          <w:color w:val="222222"/>
          <w:sz w:val="18"/>
          <w:szCs w:val="18"/>
        </w:rPr>
        <w:t>ą</w:t>
      </w:r>
      <w:r w:rsidRPr="004D2A93">
        <w:rPr>
          <w:rFonts w:ascii="Verdana" w:hAnsi="Verdana"/>
          <w:color w:val="222222"/>
          <w:sz w:val="18"/>
          <w:szCs w:val="18"/>
        </w:rPr>
        <w:t>dzeniu 269/2014 albo wpisani na list</w:t>
      </w:r>
      <w:r w:rsidRPr="004D2A93">
        <w:rPr>
          <w:rFonts w:ascii="Verdana" w:hAnsi="Verdana" w:hint="eastAsia"/>
          <w:color w:val="222222"/>
          <w:sz w:val="18"/>
          <w:szCs w:val="18"/>
        </w:rPr>
        <w:t>ę</w:t>
      </w:r>
      <w:r w:rsidRPr="004D2A93">
        <w:rPr>
          <w:rFonts w:ascii="Verdana" w:hAnsi="Verdana"/>
          <w:color w:val="222222"/>
          <w:sz w:val="18"/>
          <w:szCs w:val="18"/>
        </w:rPr>
        <w:t xml:space="preserve"> na podstawie decyzji w sprawie wpisu na list</w:t>
      </w:r>
      <w:r w:rsidRPr="004D2A93">
        <w:rPr>
          <w:rFonts w:ascii="Verdana" w:hAnsi="Verdana" w:hint="eastAsia"/>
          <w:color w:val="222222"/>
          <w:sz w:val="18"/>
          <w:szCs w:val="18"/>
        </w:rPr>
        <w:t>ę</w:t>
      </w:r>
      <w:r w:rsidRPr="004D2A93">
        <w:rPr>
          <w:rFonts w:ascii="Verdana" w:hAnsi="Verdana"/>
          <w:color w:val="222222"/>
          <w:sz w:val="18"/>
          <w:szCs w:val="18"/>
        </w:rPr>
        <w:t xml:space="preserve"> rozstrzygającej o zastosowaniu </w:t>
      </w:r>
      <w:r w:rsidRPr="004D2A93">
        <w:rPr>
          <w:rFonts w:ascii="Verdana" w:hAnsi="Verdana" w:hint="eastAsia"/>
          <w:color w:val="222222"/>
          <w:sz w:val="18"/>
          <w:szCs w:val="18"/>
        </w:rPr>
        <w:t>ś</w:t>
      </w:r>
      <w:r w:rsidRPr="004D2A93">
        <w:rPr>
          <w:rFonts w:ascii="Verdana" w:hAnsi="Verdana"/>
          <w:color w:val="222222"/>
          <w:sz w:val="18"/>
          <w:szCs w:val="18"/>
        </w:rPr>
        <w:t>rodka, o kt</w:t>
      </w:r>
      <w:r w:rsidRPr="004D2A93">
        <w:rPr>
          <w:rFonts w:ascii="Verdana" w:hAnsi="Verdana" w:hint="eastAsia"/>
          <w:color w:val="222222"/>
          <w:sz w:val="18"/>
          <w:szCs w:val="18"/>
        </w:rPr>
        <w:t>ó</w:t>
      </w:r>
      <w:r w:rsidRPr="004D2A93">
        <w:rPr>
          <w:rFonts w:ascii="Verdana" w:hAnsi="Verdana"/>
          <w:color w:val="222222"/>
          <w:sz w:val="18"/>
          <w:szCs w:val="18"/>
        </w:rPr>
        <w:t xml:space="preserve">rym mowa w art. 1 pkt 3 ustawy z dnia 13 kwietnia 2022 r. o szczególnych </w:t>
      </w:r>
      <w:r w:rsidRPr="004D2A93">
        <w:rPr>
          <w:rFonts w:ascii="Verdana" w:hAnsi="Verdana"/>
          <w:color w:val="222222"/>
          <w:sz w:val="18"/>
          <w:szCs w:val="18"/>
        </w:rPr>
        <w:lastRenderedPageBreak/>
        <w:t>rozwiązaniach w zakresie przeciwdziałania wspieraniu agresji na Ukrainę oraz służących ochronie bezpieczeństwa narodowego;</w:t>
      </w:r>
    </w:p>
    <w:p w14:paraId="7628FC33" w14:textId="77777777" w:rsidR="00174F5A" w:rsidRPr="004D2A93" w:rsidRDefault="00174F5A" w:rsidP="004F0AA0">
      <w:pPr>
        <w:numPr>
          <w:ilvl w:val="0"/>
          <w:numId w:val="105"/>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4D2A93">
        <w:rPr>
          <w:rFonts w:ascii="Verdana" w:hAnsi="Verdana"/>
          <w:color w:val="222222"/>
          <w:sz w:val="18"/>
          <w:szCs w:val="18"/>
        </w:rPr>
        <w:t>naszym beneficjentem rzeczywistym w rozumieniu ustawy z dnia 1 marca 2018 r. o przeciwdzia</w:t>
      </w:r>
      <w:r w:rsidRPr="004D2A93">
        <w:rPr>
          <w:rFonts w:ascii="Verdana" w:hAnsi="Verdana" w:hint="eastAsia"/>
          <w:color w:val="222222"/>
          <w:sz w:val="18"/>
          <w:szCs w:val="18"/>
        </w:rPr>
        <w:t>ł</w:t>
      </w:r>
      <w:r w:rsidRPr="004D2A93">
        <w:rPr>
          <w:rFonts w:ascii="Verdana" w:hAnsi="Verdana"/>
          <w:color w:val="222222"/>
          <w:sz w:val="18"/>
          <w:szCs w:val="18"/>
        </w:rPr>
        <w:t>aniu praniu pieni</w:t>
      </w:r>
      <w:r w:rsidRPr="004D2A93">
        <w:rPr>
          <w:rFonts w:ascii="Verdana" w:hAnsi="Verdana" w:hint="eastAsia"/>
          <w:color w:val="222222"/>
          <w:sz w:val="18"/>
          <w:szCs w:val="18"/>
        </w:rPr>
        <w:t>ę</w:t>
      </w:r>
      <w:r w:rsidRPr="004D2A93">
        <w:rPr>
          <w:rFonts w:ascii="Verdana" w:hAnsi="Verdana"/>
          <w:color w:val="222222"/>
          <w:sz w:val="18"/>
          <w:szCs w:val="18"/>
        </w:rPr>
        <w:t>dzy oraz finansowaniu terroryzmu (Dz. U. z 2022 r. poz. 593 i 655) nie jest osoba wymieniona w wykazach okre</w:t>
      </w:r>
      <w:r w:rsidRPr="004D2A93">
        <w:rPr>
          <w:rFonts w:ascii="Verdana" w:hAnsi="Verdana" w:hint="eastAsia"/>
          <w:color w:val="222222"/>
          <w:sz w:val="18"/>
          <w:szCs w:val="18"/>
        </w:rPr>
        <w:t>ś</w:t>
      </w:r>
      <w:r w:rsidRPr="004D2A93">
        <w:rPr>
          <w:rFonts w:ascii="Verdana" w:hAnsi="Verdana"/>
          <w:color w:val="222222"/>
          <w:sz w:val="18"/>
          <w:szCs w:val="18"/>
        </w:rPr>
        <w:t>lonych w rozporz</w:t>
      </w:r>
      <w:r w:rsidRPr="004D2A93">
        <w:rPr>
          <w:rFonts w:ascii="Verdana" w:hAnsi="Verdana" w:hint="eastAsia"/>
          <w:color w:val="222222"/>
          <w:sz w:val="18"/>
          <w:szCs w:val="18"/>
        </w:rPr>
        <w:t>ą</w:t>
      </w:r>
      <w:r w:rsidRPr="004D2A93">
        <w:rPr>
          <w:rFonts w:ascii="Verdana" w:hAnsi="Verdana"/>
          <w:color w:val="222222"/>
          <w:sz w:val="18"/>
          <w:szCs w:val="18"/>
        </w:rPr>
        <w:t>dzeniu 765/2006 i rozporz</w:t>
      </w:r>
      <w:r w:rsidRPr="004D2A93">
        <w:rPr>
          <w:rFonts w:ascii="Verdana" w:hAnsi="Verdana" w:hint="eastAsia"/>
          <w:color w:val="222222"/>
          <w:sz w:val="18"/>
          <w:szCs w:val="18"/>
        </w:rPr>
        <w:t>ą</w:t>
      </w:r>
      <w:r w:rsidRPr="004D2A93">
        <w:rPr>
          <w:rFonts w:ascii="Verdana" w:hAnsi="Verdana"/>
          <w:color w:val="222222"/>
          <w:sz w:val="18"/>
          <w:szCs w:val="18"/>
        </w:rPr>
        <w:t>dzeniu 269/2014 albo wpisana na list</w:t>
      </w:r>
      <w:r w:rsidRPr="004D2A93">
        <w:rPr>
          <w:rFonts w:ascii="Verdana" w:hAnsi="Verdana" w:hint="eastAsia"/>
          <w:color w:val="222222"/>
          <w:sz w:val="18"/>
          <w:szCs w:val="18"/>
        </w:rPr>
        <w:t>ę</w:t>
      </w:r>
      <w:r w:rsidRPr="004D2A93">
        <w:rPr>
          <w:rFonts w:ascii="Verdana" w:hAnsi="Verdana"/>
          <w:color w:val="222222"/>
          <w:sz w:val="18"/>
          <w:szCs w:val="18"/>
        </w:rPr>
        <w:t xml:space="preserve"> lub b</w:t>
      </w:r>
      <w:r w:rsidRPr="004D2A93">
        <w:rPr>
          <w:rFonts w:ascii="Verdana" w:hAnsi="Verdana" w:hint="eastAsia"/>
          <w:color w:val="222222"/>
          <w:sz w:val="18"/>
          <w:szCs w:val="18"/>
        </w:rPr>
        <w:t>ę</w:t>
      </w:r>
      <w:r w:rsidRPr="004D2A93">
        <w:rPr>
          <w:rFonts w:ascii="Verdana" w:hAnsi="Verdana"/>
          <w:color w:val="222222"/>
          <w:sz w:val="18"/>
          <w:szCs w:val="18"/>
        </w:rPr>
        <w:t>d</w:t>
      </w:r>
      <w:r w:rsidRPr="004D2A93">
        <w:rPr>
          <w:rFonts w:ascii="Verdana" w:hAnsi="Verdana" w:hint="eastAsia"/>
          <w:color w:val="222222"/>
          <w:sz w:val="18"/>
          <w:szCs w:val="18"/>
        </w:rPr>
        <w:t>ą</w:t>
      </w:r>
      <w:r w:rsidRPr="004D2A93">
        <w:rPr>
          <w:rFonts w:ascii="Verdana" w:hAnsi="Verdana"/>
          <w:color w:val="222222"/>
          <w:sz w:val="18"/>
          <w:szCs w:val="18"/>
        </w:rPr>
        <w:t>ca takim beneficjentem rzeczywistym od dnia 24 lutego 2022 r., o ile zosta</w:t>
      </w:r>
      <w:r w:rsidRPr="004D2A93">
        <w:rPr>
          <w:rFonts w:ascii="Verdana" w:hAnsi="Verdana" w:hint="eastAsia"/>
          <w:color w:val="222222"/>
          <w:sz w:val="18"/>
          <w:szCs w:val="18"/>
        </w:rPr>
        <w:t>ł</w:t>
      </w:r>
      <w:r w:rsidRPr="004D2A93">
        <w:rPr>
          <w:rFonts w:ascii="Verdana" w:hAnsi="Verdana"/>
          <w:color w:val="222222"/>
          <w:sz w:val="18"/>
          <w:szCs w:val="18"/>
        </w:rPr>
        <w:t>a wpisana na list</w:t>
      </w:r>
      <w:r w:rsidRPr="004D2A93">
        <w:rPr>
          <w:rFonts w:ascii="Verdana" w:hAnsi="Verdana" w:hint="eastAsia"/>
          <w:color w:val="222222"/>
          <w:sz w:val="18"/>
          <w:szCs w:val="18"/>
        </w:rPr>
        <w:t>ę</w:t>
      </w:r>
      <w:r w:rsidRPr="004D2A93">
        <w:rPr>
          <w:rFonts w:ascii="Verdana" w:hAnsi="Verdana"/>
          <w:color w:val="222222"/>
          <w:sz w:val="18"/>
          <w:szCs w:val="18"/>
        </w:rPr>
        <w:t xml:space="preserve"> na podstawie decyzji w sprawie wpisu na list</w:t>
      </w:r>
      <w:r w:rsidRPr="004D2A93">
        <w:rPr>
          <w:rFonts w:ascii="Verdana" w:hAnsi="Verdana" w:hint="eastAsia"/>
          <w:color w:val="222222"/>
          <w:sz w:val="18"/>
          <w:szCs w:val="18"/>
        </w:rPr>
        <w:t>ę</w:t>
      </w:r>
      <w:r w:rsidRPr="004D2A93">
        <w:rPr>
          <w:rFonts w:ascii="Verdana" w:hAnsi="Verdana"/>
          <w:color w:val="222222"/>
          <w:sz w:val="18"/>
          <w:szCs w:val="18"/>
        </w:rPr>
        <w:t xml:space="preserve"> rozstrzygającej o zastosowaniu </w:t>
      </w:r>
      <w:r w:rsidRPr="004D2A93">
        <w:rPr>
          <w:rFonts w:ascii="Verdana" w:hAnsi="Verdana" w:hint="eastAsia"/>
          <w:color w:val="222222"/>
          <w:sz w:val="18"/>
          <w:szCs w:val="18"/>
        </w:rPr>
        <w:t>ś</w:t>
      </w:r>
      <w:r w:rsidRPr="004D2A93">
        <w:rPr>
          <w:rFonts w:ascii="Verdana" w:hAnsi="Verdana"/>
          <w:color w:val="222222"/>
          <w:sz w:val="18"/>
          <w:szCs w:val="18"/>
        </w:rPr>
        <w:t>rodka, o kt</w:t>
      </w:r>
      <w:r w:rsidRPr="004D2A93">
        <w:rPr>
          <w:rFonts w:ascii="Verdana" w:hAnsi="Verdana" w:hint="eastAsia"/>
          <w:color w:val="222222"/>
          <w:sz w:val="18"/>
          <w:szCs w:val="18"/>
        </w:rPr>
        <w:t>ó</w:t>
      </w:r>
      <w:r w:rsidRPr="004D2A93">
        <w:rPr>
          <w:rFonts w:ascii="Verdana" w:hAnsi="Verdana"/>
          <w:color w:val="222222"/>
          <w:sz w:val="18"/>
          <w:szCs w:val="18"/>
        </w:rPr>
        <w:t xml:space="preserve">rym mowa w art. 1 pkt 3 </w:t>
      </w:r>
      <w:r w:rsidRPr="004D2A93">
        <w:rPr>
          <w:rFonts w:ascii="Verdana" w:hAnsi="Verdana"/>
          <w:sz w:val="18"/>
          <w:szCs w:val="18"/>
        </w:rPr>
        <w:t>ustawy z dnia 13 kwietnia 2022 r. o szczególnych rozwiązaniach w zakresie przeciwdziałania wspieraniu agresji na Ukrainę oraz służących ochronie bezpieczeństwa narodowego</w:t>
      </w:r>
      <w:r w:rsidRPr="004D2A93">
        <w:rPr>
          <w:rFonts w:ascii="Verdana" w:hAnsi="Verdana"/>
          <w:color w:val="222222"/>
          <w:sz w:val="18"/>
          <w:szCs w:val="18"/>
        </w:rPr>
        <w:t>;</w:t>
      </w:r>
    </w:p>
    <w:p w14:paraId="1D6027E4" w14:textId="4CC2F8E4" w:rsidR="00174F5A" w:rsidRPr="004D2A93" w:rsidRDefault="00174F5A" w:rsidP="004F0AA0">
      <w:pPr>
        <w:numPr>
          <w:ilvl w:val="0"/>
          <w:numId w:val="105"/>
        </w:numPr>
        <w:tabs>
          <w:tab w:val="clear" w:pos="720"/>
        </w:tabs>
        <w:spacing w:before="100" w:beforeAutospacing="1" w:after="100" w:afterAutospacing="1" w:line="276" w:lineRule="auto"/>
        <w:ind w:left="851" w:hanging="425"/>
        <w:jc w:val="both"/>
        <w:rPr>
          <w:color w:val="222222"/>
          <w:sz w:val="18"/>
          <w:szCs w:val="18"/>
        </w:rPr>
      </w:pPr>
      <w:r w:rsidRPr="004D2A93">
        <w:rPr>
          <w:rFonts w:ascii="Verdana" w:hAnsi="Verdana"/>
          <w:color w:val="222222"/>
          <w:sz w:val="18"/>
          <w:szCs w:val="18"/>
        </w:rPr>
        <w:t>naszą jednostk</w:t>
      </w:r>
      <w:r w:rsidRPr="004D2A93">
        <w:rPr>
          <w:rFonts w:ascii="Verdana" w:hAnsi="Verdana" w:hint="eastAsia"/>
          <w:color w:val="222222"/>
          <w:sz w:val="18"/>
          <w:szCs w:val="18"/>
        </w:rPr>
        <w:t>ą</w:t>
      </w:r>
      <w:r w:rsidRPr="004D2A93">
        <w:rPr>
          <w:rFonts w:ascii="Verdana" w:hAnsi="Verdana"/>
          <w:color w:val="222222"/>
          <w:sz w:val="18"/>
          <w:szCs w:val="18"/>
        </w:rPr>
        <w:t xml:space="preserve"> dominuj</w:t>
      </w:r>
      <w:r w:rsidRPr="004D2A93">
        <w:rPr>
          <w:rFonts w:ascii="Verdana" w:hAnsi="Verdana" w:hint="eastAsia"/>
          <w:color w:val="222222"/>
          <w:sz w:val="18"/>
          <w:szCs w:val="18"/>
        </w:rPr>
        <w:t>ą</w:t>
      </w:r>
      <w:r w:rsidRPr="004D2A93">
        <w:rPr>
          <w:rFonts w:ascii="Verdana" w:hAnsi="Verdana"/>
          <w:color w:val="222222"/>
          <w:sz w:val="18"/>
          <w:szCs w:val="18"/>
        </w:rPr>
        <w:t>c</w:t>
      </w:r>
      <w:r w:rsidRPr="004D2A93">
        <w:rPr>
          <w:rFonts w:ascii="Verdana" w:hAnsi="Verdana" w:hint="eastAsia"/>
          <w:color w:val="222222"/>
          <w:sz w:val="18"/>
          <w:szCs w:val="18"/>
        </w:rPr>
        <w:t>ą</w:t>
      </w:r>
      <w:r w:rsidRPr="004D2A93">
        <w:rPr>
          <w:rFonts w:ascii="Verdana" w:hAnsi="Verdana"/>
          <w:color w:val="222222"/>
          <w:sz w:val="18"/>
          <w:szCs w:val="18"/>
        </w:rPr>
        <w:t xml:space="preserve"> w rozumieniu art. 3 ust. 1 pkt 37 ustawy z dnia 29 wrze</w:t>
      </w:r>
      <w:r w:rsidRPr="004D2A93">
        <w:rPr>
          <w:rFonts w:ascii="Verdana" w:hAnsi="Verdana" w:hint="eastAsia"/>
          <w:color w:val="222222"/>
          <w:sz w:val="18"/>
          <w:szCs w:val="18"/>
        </w:rPr>
        <w:t>ś</w:t>
      </w:r>
      <w:r w:rsidRPr="004D2A93">
        <w:rPr>
          <w:rFonts w:ascii="Verdana" w:hAnsi="Verdana"/>
          <w:color w:val="222222"/>
          <w:sz w:val="18"/>
          <w:szCs w:val="18"/>
        </w:rPr>
        <w:t>nia 1994 r. o rachunkowo</w:t>
      </w:r>
      <w:r w:rsidRPr="004D2A93">
        <w:rPr>
          <w:rFonts w:ascii="Verdana" w:hAnsi="Verdana" w:hint="eastAsia"/>
          <w:color w:val="222222"/>
          <w:sz w:val="18"/>
          <w:szCs w:val="18"/>
        </w:rPr>
        <w:t>ś</w:t>
      </w:r>
      <w:r w:rsidRPr="004D2A93">
        <w:rPr>
          <w:rFonts w:ascii="Verdana" w:hAnsi="Verdana"/>
          <w:color w:val="222222"/>
          <w:sz w:val="18"/>
          <w:szCs w:val="18"/>
        </w:rPr>
        <w:t>ci (Dz. U. z 2021 r. poz. 217, 2105 i 2106), nie jest podmiot wymieniony w wykazach okre</w:t>
      </w:r>
      <w:r w:rsidRPr="004D2A93">
        <w:rPr>
          <w:rFonts w:ascii="Verdana" w:hAnsi="Verdana" w:hint="eastAsia"/>
          <w:color w:val="222222"/>
          <w:sz w:val="18"/>
          <w:szCs w:val="18"/>
        </w:rPr>
        <w:t>ś</w:t>
      </w:r>
      <w:r w:rsidRPr="004D2A93">
        <w:rPr>
          <w:rFonts w:ascii="Verdana" w:hAnsi="Verdana"/>
          <w:color w:val="222222"/>
          <w:sz w:val="18"/>
          <w:szCs w:val="18"/>
        </w:rPr>
        <w:t>lonych w rozporz</w:t>
      </w:r>
      <w:r w:rsidRPr="004D2A93">
        <w:rPr>
          <w:rFonts w:ascii="Verdana" w:hAnsi="Verdana" w:hint="eastAsia"/>
          <w:color w:val="222222"/>
          <w:sz w:val="18"/>
          <w:szCs w:val="18"/>
        </w:rPr>
        <w:t>ą</w:t>
      </w:r>
      <w:r w:rsidRPr="004D2A93">
        <w:rPr>
          <w:rFonts w:ascii="Verdana" w:hAnsi="Verdana"/>
          <w:color w:val="222222"/>
          <w:sz w:val="18"/>
          <w:szCs w:val="18"/>
        </w:rPr>
        <w:t>dzeniu 765/2006 i rozporz</w:t>
      </w:r>
      <w:r w:rsidRPr="004D2A93">
        <w:rPr>
          <w:rFonts w:ascii="Verdana" w:hAnsi="Verdana" w:hint="eastAsia"/>
          <w:color w:val="222222"/>
          <w:sz w:val="18"/>
          <w:szCs w:val="18"/>
        </w:rPr>
        <w:t>ą</w:t>
      </w:r>
      <w:r w:rsidRPr="004D2A93">
        <w:rPr>
          <w:rFonts w:ascii="Verdana" w:hAnsi="Verdana"/>
          <w:color w:val="222222"/>
          <w:sz w:val="18"/>
          <w:szCs w:val="18"/>
        </w:rPr>
        <w:t>dzeniu 269/2014 albo wpisany na list</w:t>
      </w:r>
      <w:r w:rsidRPr="004D2A93">
        <w:rPr>
          <w:rFonts w:ascii="Verdana" w:hAnsi="Verdana" w:hint="eastAsia"/>
          <w:color w:val="222222"/>
          <w:sz w:val="18"/>
          <w:szCs w:val="18"/>
        </w:rPr>
        <w:t>ę</w:t>
      </w:r>
      <w:r w:rsidRPr="004D2A93">
        <w:rPr>
          <w:rFonts w:ascii="Verdana" w:hAnsi="Verdana"/>
          <w:color w:val="222222"/>
          <w:sz w:val="18"/>
          <w:szCs w:val="18"/>
        </w:rPr>
        <w:t xml:space="preserve"> lub b</w:t>
      </w:r>
      <w:r w:rsidRPr="004D2A93">
        <w:rPr>
          <w:rFonts w:ascii="Verdana" w:hAnsi="Verdana" w:hint="eastAsia"/>
          <w:color w:val="222222"/>
          <w:sz w:val="18"/>
          <w:szCs w:val="18"/>
        </w:rPr>
        <w:t>ę</w:t>
      </w:r>
      <w:r w:rsidRPr="004D2A93">
        <w:rPr>
          <w:rFonts w:ascii="Verdana" w:hAnsi="Verdana"/>
          <w:color w:val="222222"/>
          <w:sz w:val="18"/>
          <w:szCs w:val="18"/>
        </w:rPr>
        <w:t>d</w:t>
      </w:r>
      <w:r w:rsidRPr="004D2A93">
        <w:rPr>
          <w:rFonts w:ascii="Verdana" w:hAnsi="Verdana" w:hint="eastAsia"/>
          <w:color w:val="222222"/>
          <w:sz w:val="18"/>
          <w:szCs w:val="18"/>
        </w:rPr>
        <w:t>ą</w:t>
      </w:r>
      <w:r w:rsidRPr="004D2A93">
        <w:rPr>
          <w:rFonts w:ascii="Verdana" w:hAnsi="Verdana"/>
          <w:color w:val="222222"/>
          <w:sz w:val="18"/>
          <w:szCs w:val="18"/>
        </w:rPr>
        <w:t>cy tak</w:t>
      </w:r>
      <w:r w:rsidRPr="004D2A93">
        <w:rPr>
          <w:rFonts w:ascii="Verdana" w:hAnsi="Verdana" w:hint="eastAsia"/>
          <w:color w:val="222222"/>
          <w:sz w:val="18"/>
          <w:szCs w:val="18"/>
        </w:rPr>
        <w:t>ą</w:t>
      </w:r>
      <w:r w:rsidRPr="004D2A93">
        <w:rPr>
          <w:rFonts w:ascii="Verdana" w:hAnsi="Verdana"/>
          <w:color w:val="222222"/>
          <w:sz w:val="18"/>
          <w:szCs w:val="18"/>
        </w:rPr>
        <w:t xml:space="preserve"> jednostk</w:t>
      </w:r>
      <w:r w:rsidRPr="004D2A93">
        <w:rPr>
          <w:rFonts w:ascii="Verdana" w:hAnsi="Verdana" w:hint="eastAsia"/>
          <w:color w:val="222222"/>
          <w:sz w:val="18"/>
          <w:szCs w:val="18"/>
        </w:rPr>
        <w:t>ą</w:t>
      </w:r>
      <w:r w:rsidRPr="004D2A93">
        <w:rPr>
          <w:rFonts w:ascii="Verdana" w:hAnsi="Verdana"/>
          <w:color w:val="222222"/>
          <w:sz w:val="18"/>
          <w:szCs w:val="18"/>
        </w:rPr>
        <w:t xml:space="preserve"> dominuj</w:t>
      </w:r>
      <w:r w:rsidRPr="004D2A93">
        <w:rPr>
          <w:rFonts w:ascii="Verdana" w:hAnsi="Verdana" w:hint="eastAsia"/>
          <w:color w:val="222222"/>
          <w:sz w:val="18"/>
          <w:szCs w:val="18"/>
        </w:rPr>
        <w:t>ą</w:t>
      </w:r>
      <w:r w:rsidRPr="004D2A93">
        <w:rPr>
          <w:rFonts w:ascii="Verdana" w:hAnsi="Verdana"/>
          <w:color w:val="222222"/>
          <w:sz w:val="18"/>
          <w:szCs w:val="18"/>
        </w:rPr>
        <w:t>c</w:t>
      </w:r>
      <w:r w:rsidRPr="004D2A93">
        <w:rPr>
          <w:rFonts w:ascii="Verdana" w:hAnsi="Verdana" w:hint="eastAsia"/>
          <w:color w:val="222222"/>
          <w:sz w:val="18"/>
          <w:szCs w:val="18"/>
        </w:rPr>
        <w:t>ą</w:t>
      </w:r>
      <w:r w:rsidRPr="004D2A93">
        <w:rPr>
          <w:rFonts w:ascii="Verdana" w:hAnsi="Verdana"/>
          <w:color w:val="222222"/>
          <w:sz w:val="18"/>
          <w:szCs w:val="18"/>
        </w:rPr>
        <w:t xml:space="preserve"> od dnia 24 lutego 2022 r., o ile zosta</w:t>
      </w:r>
      <w:r w:rsidRPr="004D2A93">
        <w:rPr>
          <w:rFonts w:ascii="Verdana" w:hAnsi="Verdana" w:hint="eastAsia"/>
          <w:color w:val="222222"/>
          <w:sz w:val="18"/>
          <w:szCs w:val="18"/>
        </w:rPr>
        <w:t>ł</w:t>
      </w:r>
      <w:r w:rsidRPr="004D2A93">
        <w:rPr>
          <w:rFonts w:ascii="Verdana" w:hAnsi="Verdana"/>
          <w:color w:val="222222"/>
          <w:sz w:val="18"/>
          <w:szCs w:val="18"/>
        </w:rPr>
        <w:t xml:space="preserve"> wpisany na list</w:t>
      </w:r>
      <w:r w:rsidRPr="004D2A93">
        <w:rPr>
          <w:rFonts w:ascii="Verdana" w:hAnsi="Verdana" w:hint="eastAsia"/>
          <w:color w:val="222222"/>
          <w:sz w:val="18"/>
          <w:szCs w:val="18"/>
        </w:rPr>
        <w:t>ę</w:t>
      </w:r>
      <w:r w:rsidRPr="004D2A93">
        <w:rPr>
          <w:rFonts w:ascii="Verdana" w:hAnsi="Verdana"/>
          <w:color w:val="222222"/>
          <w:sz w:val="18"/>
          <w:szCs w:val="18"/>
        </w:rPr>
        <w:t xml:space="preserve"> na podstawie decyzji w sprawie wpisu na listę rozstrzygającej o zastosowaniu </w:t>
      </w:r>
      <w:r w:rsidRPr="004D2A93">
        <w:rPr>
          <w:rFonts w:ascii="Verdana" w:hAnsi="Verdana" w:hint="eastAsia"/>
          <w:color w:val="222222"/>
          <w:sz w:val="18"/>
          <w:szCs w:val="18"/>
        </w:rPr>
        <w:t>ś</w:t>
      </w:r>
      <w:r w:rsidRPr="004D2A93">
        <w:rPr>
          <w:rFonts w:ascii="Verdana" w:hAnsi="Verdana"/>
          <w:color w:val="222222"/>
          <w:sz w:val="18"/>
          <w:szCs w:val="18"/>
        </w:rPr>
        <w:t>rodka, o kt</w:t>
      </w:r>
      <w:r w:rsidRPr="004D2A93">
        <w:rPr>
          <w:rFonts w:ascii="Verdana" w:hAnsi="Verdana" w:hint="eastAsia"/>
          <w:color w:val="222222"/>
          <w:sz w:val="18"/>
          <w:szCs w:val="18"/>
        </w:rPr>
        <w:t>ó</w:t>
      </w:r>
      <w:r w:rsidRPr="004D2A93">
        <w:rPr>
          <w:rFonts w:ascii="Verdana" w:hAnsi="Verdana"/>
          <w:color w:val="222222"/>
          <w:sz w:val="18"/>
          <w:szCs w:val="18"/>
        </w:rPr>
        <w:t xml:space="preserve">rym mowa w art. 1 pkt 3 </w:t>
      </w:r>
      <w:r w:rsidRPr="004D2A93">
        <w:rPr>
          <w:rFonts w:ascii="Verdana" w:hAnsi="Verdana"/>
          <w:sz w:val="18"/>
          <w:szCs w:val="18"/>
        </w:rPr>
        <w:t>ustawy z dnia 13 kwietnia 2022 r. o szczególnych rozwiązaniach w zakresie przeciwdziałania wspieraniu agresji na Ukrainę oraz służących ochronie bezpieczeństwa narodowego</w:t>
      </w:r>
      <w:r w:rsidRPr="004D2A93">
        <w:rPr>
          <w:rFonts w:ascii="Verdana" w:hAnsi="Verdana"/>
          <w:color w:val="222222"/>
          <w:sz w:val="18"/>
          <w:szCs w:val="18"/>
        </w:rPr>
        <w:t>.</w:t>
      </w:r>
    </w:p>
    <w:p w14:paraId="6ED31911" w14:textId="16056477" w:rsidR="004F781A" w:rsidRDefault="004F781A" w:rsidP="00D15F99">
      <w:pPr>
        <w:spacing w:before="100" w:beforeAutospacing="1" w:after="100" w:afterAutospacing="1" w:line="276" w:lineRule="auto"/>
        <w:jc w:val="both"/>
        <w:rPr>
          <w:color w:val="222222"/>
          <w:sz w:val="20"/>
          <w:szCs w:val="20"/>
        </w:rPr>
      </w:pPr>
    </w:p>
    <w:p w14:paraId="67EBF402" w14:textId="5FF81371" w:rsidR="004F781A" w:rsidRDefault="004F781A" w:rsidP="00D15F99">
      <w:pPr>
        <w:spacing w:before="100" w:beforeAutospacing="1" w:after="100" w:afterAutospacing="1" w:line="276" w:lineRule="auto"/>
        <w:jc w:val="both"/>
        <w:rPr>
          <w:color w:val="222222"/>
          <w:sz w:val="20"/>
          <w:szCs w:val="20"/>
        </w:rPr>
      </w:pPr>
    </w:p>
    <w:p w14:paraId="4B0EC31C" w14:textId="77777777" w:rsidR="004F781A" w:rsidRPr="00D15F99" w:rsidRDefault="004F781A" w:rsidP="00D15F99">
      <w:pPr>
        <w:spacing w:before="100" w:beforeAutospacing="1" w:after="100" w:afterAutospacing="1" w:line="276" w:lineRule="auto"/>
        <w:jc w:val="both"/>
        <w:rPr>
          <w:rFonts w:ascii="Verdana" w:hAnsi="Verdana"/>
          <w:color w:val="222222"/>
          <w:sz w:val="20"/>
          <w:szCs w:val="20"/>
        </w:rPr>
      </w:pPr>
    </w:p>
    <w:p w14:paraId="24C7C4A3" w14:textId="77777777" w:rsidR="00644DAE" w:rsidRDefault="00644DAE">
      <w:pPr>
        <w:rPr>
          <w:rFonts w:ascii="Verdana" w:hAnsi="Verdana" w:cstheme="minorHAnsi"/>
          <w:b/>
          <w:sz w:val="20"/>
          <w:szCs w:val="20"/>
        </w:rPr>
      </w:pPr>
      <w:r>
        <w:rPr>
          <w:rFonts w:ascii="Verdana" w:hAnsi="Verdana" w:cstheme="minorHAnsi"/>
          <w:b/>
          <w:sz w:val="20"/>
          <w:szCs w:val="20"/>
        </w:rPr>
        <w:br w:type="page"/>
      </w:r>
    </w:p>
    <w:p w14:paraId="0CE716F2" w14:textId="3C585BD5" w:rsidR="00B006E3" w:rsidRPr="004D2A93" w:rsidRDefault="00B006E3" w:rsidP="004D2A93">
      <w:pPr>
        <w:jc w:val="both"/>
        <w:rPr>
          <w:b/>
        </w:rPr>
      </w:pPr>
      <w:r w:rsidRPr="004D2A93">
        <w:rPr>
          <w:b/>
        </w:rPr>
        <w:lastRenderedPageBreak/>
        <w:t xml:space="preserve">INFORMACJA </w:t>
      </w:r>
      <w:r w:rsidR="00174F5A" w:rsidRPr="004D2A93">
        <w:rPr>
          <w:b/>
        </w:rPr>
        <w:t xml:space="preserve">WYKONAWCY </w:t>
      </w:r>
      <w:r w:rsidRPr="004D2A93">
        <w:rPr>
          <w:b/>
        </w:rPr>
        <w:t xml:space="preserve">DOTYCZĄCA POLEGANIA NA ZDOLNOŚCIACH LUB </w:t>
      </w:r>
      <w:r w:rsidR="00D24277" w:rsidRPr="004D2A93">
        <w:rPr>
          <w:b/>
        </w:rPr>
        <w:t>SYTUACJI PODMIOTU UDOSTĘPNIAJĄCEGO ZASOBY / PODWYKONAWCY (NIEBĘDĄCEGO PODMIOTEM UDOSTĘPNIAJĄCYM ZASOBY</w:t>
      </w:r>
      <w:r w:rsidR="004F781A" w:rsidRPr="004D2A93">
        <w:rPr>
          <w:b/>
        </w:rPr>
        <w:t xml:space="preserve">) </w:t>
      </w:r>
      <w:r w:rsidR="00D24277" w:rsidRPr="004D2A93">
        <w:rPr>
          <w:b/>
        </w:rPr>
        <w:t xml:space="preserve">/ DOSTAWCY, </w:t>
      </w:r>
      <w:r w:rsidRPr="004D2A93">
        <w:rPr>
          <w:b/>
        </w:rPr>
        <w:t>W ZAKRESIE ODPOWIADAJĄCYM PONAD 10% WARTOŚCI ZAMÓWIENIA:</w:t>
      </w:r>
    </w:p>
    <w:p w14:paraId="3053CD11" w14:textId="77777777" w:rsidR="00C41346" w:rsidRPr="004D2A93" w:rsidRDefault="00B006E3" w:rsidP="00B006E3">
      <w:pPr>
        <w:spacing w:after="120" w:line="276" w:lineRule="auto"/>
        <w:jc w:val="both"/>
        <w:rPr>
          <w:rFonts w:ascii="Verdana" w:hAnsi="Verdana" w:cstheme="minorHAnsi"/>
          <w:i/>
          <w:color w:val="FF0000"/>
          <w:sz w:val="18"/>
          <w:szCs w:val="18"/>
        </w:rPr>
      </w:pPr>
      <w:bookmarkStart w:id="82" w:name="_Hlk99016800"/>
      <w:r w:rsidRPr="004D2A93">
        <w:rPr>
          <w:rFonts w:ascii="Verdana" w:hAnsi="Verdana" w:cstheme="minorHAnsi"/>
          <w:color w:val="FF0000"/>
          <w:sz w:val="18"/>
          <w:szCs w:val="18"/>
        </w:rPr>
        <w:t>[UWAGA</w:t>
      </w:r>
      <w:r w:rsidRPr="004D2A93">
        <w:rPr>
          <w:rFonts w:ascii="Verdana" w:hAnsi="Verdana" w:cstheme="minorHAnsi"/>
          <w:i/>
          <w:color w:val="FF0000"/>
          <w:sz w:val="18"/>
          <w:szCs w:val="18"/>
        </w:rPr>
        <w:t xml:space="preserve">: </w:t>
      </w:r>
      <w:r w:rsidR="00174F5A" w:rsidRPr="004D2A93">
        <w:rPr>
          <w:rFonts w:ascii="Verdana" w:hAnsi="Verdana" w:cstheme="minorHAnsi"/>
          <w:i/>
          <w:color w:val="FF0000"/>
          <w:sz w:val="18"/>
          <w:szCs w:val="18"/>
          <w:u w:val="single"/>
        </w:rPr>
        <w:t>Wypełnia jedynie Wykonawca!</w:t>
      </w:r>
      <w:r w:rsidR="00174F5A" w:rsidRPr="004D2A93">
        <w:rPr>
          <w:rFonts w:ascii="Verdana" w:hAnsi="Verdana" w:cstheme="minorHAnsi"/>
          <w:i/>
          <w:color w:val="FF0000"/>
          <w:sz w:val="18"/>
          <w:szCs w:val="18"/>
        </w:rPr>
        <w:t xml:space="preserve"> </w:t>
      </w:r>
    </w:p>
    <w:p w14:paraId="11E1D10C" w14:textId="2460CAE1" w:rsidR="00FC0024" w:rsidRPr="004D2A93" w:rsidRDefault="00B006E3" w:rsidP="00C41346">
      <w:pPr>
        <w:spacing w:after="120" w:line="276" w:lineRule="auto"/>
        <w:jc w:val="both"/>
        <w:rPr>
          <w:rFonts w:ascii="Verdana" w:hAnsi="Verdana" w:cstheme="minorHAnsi"/>
          <w:i/>
          <w:color w:val="FF0000"/>
          <w:sz w:val="18"/>
          <w:szCs w:val="18"/>
        </w:rPr>
      </w:pPr>
      <w:r w:rsidRPr="004D2A93">
        <w:rPr>
          <w:rFonts w:ascii="Verdana" w:hAnsi="Verdana" w:cstheme="minorHAnsi"/>
          <w:i/>
          <w:color w:val="FF0000"/>
          <w:sz w:val="18"/>
          <w:szCs w:val="18"/>
        </w:rPr>
        <w:t>W przypadku więcej niż jednego</w:t>
      </w:r>
      <w:r w:rsidR="00FC0024" w:rsidRPr="004D2A93">
        <w:rPr>
          <w:rFonts w:ascii="Verdana" w:hAnsi="Verdana" w:cstheme="minorHAnsi"/>
          <w:i/>
          <w:color w:val="FF0000"/>
          <w:sz w:val="18"/>
          <w:szCs w:val="18"/>
        </w:rPr>
        <w:t>:</w:t>
      </w:r>
    </w:p>
    <w:p w14:paraId="4DA36BA4" w14:textId="30B2FBEA" w:rsidR="00FC0024" w:rsidRPr="004D2A93" w:rsidRDefault="00B006E3" w:rsidP="00C41346">
      <w:pPr>
        <w:pStyle w:val="Akapitzlist"/>
        <w:numPr>
          <w:ilvl w:val="0"/>
          <w:numId w:val="106"/>
        </w:numPr>
        <w:spacing w:after="120" w:line="276" w:lineRule="auto"/>
        <w:ind w:left="426"/>
        <w:rPr>
          <w:i/>
          <w:color w:val="FF0000"/>
          <w:sz w:val="18"/>
          <w:szCs w:val="18"/>
        </w:rPr>
      </w:pPr>
      <w:r w:rsidRPr="004D2A93">
        <w:rPr>
          <w:i/>
          <w:color w:val="FF0000"/>
          <w:sz w:val="18"/>
          <w:szCs w:val="18"/>
        </w:rPr>
        <w:t>podmiotu udostępniającego zasoby</w:t>
      </w:r>
      <w:r w:rsidR="00FC0024" w:rsidRPr="004D2A93">
        <w:rPr>
          <w:i/>
          <w:color w:val="FF0000"/>
          <w:sz w:val="18"/>
          <w:szCs w:val="18"/>
        </w:rPr>
        <w:t>,</w:t>
      </w:r>
      <w:r w:rsidR="0016324D" w:rsidRPr="004D2A93">
        <w:rPr>
          <w:i/>
          <w:color w:val="FF0000"/>
          <w:sz w:val="18"/>
          <w:szCs w:val="18"/>
        </w:rPr>
        <w:t xml:space="preserve"> na którego zdolnościach lub sytuacji </w:t>
      </w:r>
      <w:r w:rsidR="004F781A" w:rsidRPr="004D2A93">
        <w:rPr>
          <w:i/>
          <w:color w:val="FF0000"/>
          <w:sz w:val="18"/>
          <w:szCs w:val="18"/>
        </w:rPr>
        <w:t>W</w:t>
      </w:r>
      <w:r w:rsidR="0016324D" w:rsidRPr="004D2A93">
        <w:rPr>
          <w:i/>
          <w:color w:val="FF0000"/>
          <w:sz w:val="18"/>
          <w:szCs w:val="18"/>
        </w:rPr>
        <w:t>ykonawca polega</w:t>
      </w:r>
      <w:r w:rsidR="0081681A" w:rsidRPr="004D2A93">
        <w:rPr>
          <w:i/>
          <w:color w:val="FF0000"/>
          <w:sz w:val="18"/>
          <w:szCs w:val="18"/>
        </w:rPr>
        <w:t>;</w:t>
      </w:r>
    </w:p>
    <w:p w14:paraId="17660AE1" w14:textId="5D7713ED" w:rsidR="00614902" w:rsidRPr="004D2A93" w:rsidRDefault="004F781A" w:rsidP="00C41346">
      <w:pPr>
        <w:pStyle w:val="Akapitzlist"/>
        <w:numPr>
          <w:ilvl w:val="0"/>
          <w:numId w:val="106"/>
        </w:numPr>
        <w:spacing w:after="120" w:line="276" w:lineRule="auto"/>
        <w:ind w:left="426"/>
        <w:rPr>
          <w:i/>
          <w:color w:val="FF0000"/>
          <w:sz w:val="18"/>
          <w:szCs w:val="18"/>
        </w:rPr>
      </w:pPr>
      <w:r w:rsidRPr="004D2A93">
        <w:rPr>
          <w:i/>
          <w:color w:val="FF0000"/>
          <w:sz w:val="18"/>
          <w:szCs w:val="18"/>
        </w:rPr>
        <w:t>p</w:t>
      </w:r>
      <w:r w:rsidR="00614902" w:rsidRPr="004D2A93">
        <w:rPr>
          <w:i/>
          <w:color w:val="FF0000"/>
          <w:sz w:val="18"/>
          <w:szCs w:val="18"/>
        </w:rPr>
        <w:t>odwykonawcy</w:t>
      </w:r>
      <w:r w:rsidRPr="004D2A93">
        <w:rPr>
          <w:i/>
          <w:color w:val="FF0000"/>
          <w:sz w:val="18"/>
          <w:szCs w:val="18"/>
        </w:rPr>
        <w:t xml:space="preserve"> (niebędącego podmiotem udostępniającym zasoby);</w:t>
      </w:r>
    </w:p>
    <w:p w14:paraId="7E7791C0" w14:textId="4DF441B5" w:rsidR="00836F90" w:rsidRPr="004D2A93" w:rsidRDefault="004F781A" w:rsidP="00C41346">
      <w:pPr>
        <w:pStyle w:val="Akapitzlist"/>
        <w:numPr>
          <w:ilvl w:val="0"/>
          <w:numId w:val="106"/>
        </w:numPr>
        <w:spacing w:after="120" w:line="276" w:lineRule="auto"/>
        <w:ind w:left="426"/>
        <w:rPr>
          <w:i/>
          <w:color w:val="FF0000"/>
          <w:sz w:val="18"/>
          <w:szCs w:val="18"/>
        </w:rPr>
      </w:pPr>
      <w:r w:rsidRPr="004D2A93">
        <w:rPr>
          <w:i/>
          <w:color w:val="FF0000"/>
          <w:sz w:val="18"/>
          <w:szCs w:val="18"/>
        </w:rPr>
        <w:t>d</w:t>
      </w:r>
      <w:r w:rsidR="00FC0024" w:rsidRPr="004D2A93">
        <w:rPr>
          <w:i/>
          <w:color w:val="FF0000"/>
          <w:sz w:val="18"/>
          <w:szCs w:val="18"/>
        </w:rPr>
        <w:t>ostawcy</w:t>
      </w:r>
      <w:r w:rsidRPr="004D2A93">
        <w:rPr>
          <w:i/>
          <w:color w:val="FF0000"/>
          <w:sz w:val="18"/>
          <w:szCs w:val="18"/>
        </w:rPr>
        <w:t>,</w:t>
      </w:r>
    </w:p>
    <w:p w14:paraId="1867EF79" w14:textId="6776AD7C" w:rsidR="00B006E3" w:rsidRPr="004D2A93" w:rsidRDefault="00B006E3" w:rsidP="00C41346">
      <w:pPr>
        <w:spacing w:after="120" w:line="276" w:lineRule="auto"/>
        <w:jc w:val="both"/>
        <w:rPr>
          <w:rFonts w:ascii="Verdana" w:hAnsi="Verdana" w:cstheme="minorHAnsi"/>
          <w:color w:val="FF0000"/>
          <w:sz w:val="18"/>
          <w:szCs w:val="18"/>
        </w:rPr>
      </w:pPr>
      <w:r w:rsidRPr="004D2A93">
        <w:rPr>
          <w:rFonts w:ascii="Verdana" w:hAnsi="Verdana" w:cstheme="minorHAnsi"/>
          <w:i/>
          <w:color w:val="FF0000"/>
          <w:sz w:val="18"/>
          <w:szCs w:val="18"/>
        </w:rPr>
        <w:t xml:space="preserve">w zakresie odpowiadającym ponad 10% wartości zamówienia, należy </w:t>
      </w:r>
      <w:r w:rsidR="00836F90" w:rsidRPr="004D2A93">
        <w:rPr>
          <w:rFonts w:ascii="Verdana" w:hAnsi="Verdana" w:cstheme="minorHAnsi"/>
          <w:i/>
          <w:color w:val="FF0000"/>
          <w:sz w:val="18"/>
          <w:szCs w:val="18"/>
        </w:rPr>
        <w:t>powielić wiersze</w:t>
      </w:r>
      <w:r w:rsidRPr="004D2A93">
        <w:rPr>
          <w:rFonts w:ascii="Verdana" w:hAnsi="Verdana" w:cstheme="minorHAnsi"/>
          <w:i/>
          <w:color w:val="FF0000"/>
          <w:sz w:val="18"/>
          <w:szCs w:val="18"/>
        </w:rPr>
        <w:t xml:space="preserve"> </w:t>
      </w:r>
      <w:r w:rsidR="00D24277" w:rsidRPr="004D2A93">
        <w:rPr>
          <w:rFonts w:ascii="Verdana" w:hAnsi="Verdana" w:cstheme="minorHAnsi"/>
          <w:i/>
          <w:color w:val="FF0000"/>
          <w:sz w:val="18"/>
          <w:szCs w:val="18"/>
        </w:rPr>
        <w:t xml:space="preserve">poniższej tabeli </w:t>
      </w:r>
      <w:r w:rsidRPr="004D2A93">
        <w:rPr>
          <w:rFonts w:ascii="Verdana" w:hAnsi="Verdana" w:cstheme="minorHAnsi"/>
          <w:i/>
          <w:color w:val="FF0000"/>
          <w:sz w:val="18"/>
          <w:szCs w:val="18"/>
        </w:rPr>
        <w:t>tyle razy, ile jest to konieczne.</w:t>
      </w:r>
      <w:bookmarkEnd w:id="82"/>
      <w:r w:rsidR="00C41346" w:rsidRPr="004D2A93">
        <w:rPr>
          <w:rFonts w:ascii="Verdana" w:hAnsi="Verdana" w:cstheme="minorHAnsi"/>
          <w:color w:val="FF0000"/>
          <w:sz w:val="18"/>
          <w:szCs w:val="18"/>
        </w:rPr>
        <w:t>]</w:t>
      </w:r>
    </w:p>
    <w:p w14:paraId="2B3D8487" w14:textId="159551C5" w:rsidR="00836F90" w:rsidRPr="004D2A93" w:rsidRDefault="00836F90" w:rsidP="000B6C6C">
      <w:pPr>
        <w:spacing w:after="120" w:line="276" w:lineRule="auto"/>
        <w:ind w:left="426" w:hanging="426"/>
        <w:jc w:val="both"/>
        <w:rPr>
          <w:rFonts w:ascii="Verdana" w:hAnsi="Verdana" w:cstheme="minorHAnsi"/>
          <w:bCs/>
          <w:sz w:val="18"/>
          <w:szCs w:val="18"/>
        </w:rPr>
      </w:pPr>
      <w:r w:rsidRPr="004D2A93">
        <w:rPr>
          <w:rFonts w:ascii="Segoe UI Symbol" w:eastAsia="MS Gothic" w:hAnsi="Segoe UI Symbol" w:cs="Segoe UI Symbol"/>
          <w:b/>
          <w:sz w:val="18"/>
          <w:szCs w:val="18"/>
        </w:rPr>
        <w:t>☐</w:t>
      </w:r>
      <w:r w:rsidRPr="004D2A93">
        <w:rPr>
          <w:rFonts w:ascii="Verdana" w:hAnsi="Verdana" w:cstheme="minorHAnsi"/>
          <w:b/>
          <w:sz w:val="18"/>
          <w:szCs w:val="18"/>
        </w:rPr>
        <w:tab/>
        <w:t xml:space="preserve">wskazuję, że w </w:t>
      </w:r>
      <w:r w:rsidR="004F781A" w:rsidRPr="004D2A93">
        <w:rPr>
          <w:rFonts w:ascii="Verdana" w:hAnsi="Verdana" w:cstheme="minorHAnsi"/>
          <w:b/>
          <w:sz w:val="18"/>
          <w:szCs w:val="18"/>
        </w:rPr>
        <w:t>P</w:t>
      </w:r>
      <w:r w:rsidRPr="004D2A93">
        <w:rPr>
          <w:rFonts w:ascii="Verdana" w:hAnsi="Verdana" w:cstheme="minorHAnsi"/>
          <w:b/>
          <w:sz w:val="18"/>
          <w:szCs w:val="18"/>
        </w:rPr>
        <w:t>ostępowaniu nie będę polegał na zdolnościach podmiot</w:t>
      </w:r>
      <w:r w:rsidR="004F781A" w:rsidRPr="004D2A93">
        <w:rPr>
          <w:rFonts w:ascii="Verdana" w:hAnsi="Verdana" w:cstheme="minorHAnsi"/>
          <w:b/>
          <w:sz w:val="18"/>
          <w:szCs w:val="18"/>
        </w:rPr>
        <w:t>ów udostępniających zasoby</w:t>
      </w:r>
      <w:r w:rsidRPr="004D2A93">
        <w:rPr>
          <w:rFonts w:ascii="Verdana" w:hAnsi="Verdana" w:cstheme="minorHAnsi"/>
          <w:b/>
          <w:sz w:val="18"/>
          <w:szCs w:val="18"/>
        </w:rPr>
        <w:t xml:space="preserve">/ </w:t>
      </w:r>
      <w:r w:rsidR="00FC0024" w:rsidRPr="004D2A93">
        <w:rPr>
          <w:rFonts w:ascii="Verdana" w:hAnsi="Verdana" w:cstheme="minorHAnsi"/>
          <w:b/>
          <w:sz w:val="18"/>
          <w:szCs w:val="18"/>
        </w:rPr>
        <w:t xml:space="preserve">korzystał z </w:t>
      </w:r>
      <w:r w:rsidRPr="004D2A93">
        <w:rPr>
          <w:rFonts w:ascii="Verdana" w:hAnsi="Verdana" w:cstheme="minorHAnsi"/>
          <w:b/>
          <w:sz w:val="18"/>
          <w:szCs w:val="18"/>
        </w:rPr>
        <w:t>podwykonawcy</w:t>
      </w:r>
      <w:r w:rsidR="00FC0024" w:rsidRPr="004D2A93">
        <w:rPr>
          <w:rFonts w:ascii="Verdana" w:hAnsi="Verdana" w:cstheme="minorHAnsi"/>
          <w:b/>
          <w:sz w:val="18"/>
          <w:szCs w:val="18"/>
        </w:rPr>
        <w:t>/dostawcy</w:t>
      </w:r>
      <w:r w:rsidR="00C41346" w:rsidRPr="004D2A93">
        <w:rPr>
          <w:rFonts w:ascii="Verdana" w:hAnsi="Verdana" w:cstheme="minorHAnsi"/>
          <w:b/>
          <w:sz w:val="18"/>
          <w:szCs w:val="18"/>
        </w:rPr>
        <w:t xml:space="preserve">, </w:t>
      </w:r>
      <w:r w:rsidRPr="004D2A93">
        <w:rPr>
          <w:rFonts w:ascii="Verdana" w:hAnsi="Verdana" w:cstheme="minorHAnsi"/>
          <w:bCs/>
          <w:sz w:val="18"/>
          <w:szCs w:val="18"/>
        </w:rPr>
        <w:t>na którego przypada ponad 10% wartości zamówienia.</w:t>
      </w:r>
    </w:p>
    <w:p w14:paraId="4C676002" w14:textId="7C774D2B" w:rsidR="00836F90" w:rsidRPr="004D2A93" w:rsidRDefault="00EC7899" w:rsidP="00B006E3">
      <w:pPr>
        <w:spacing w:after="120" w:line="276" w:lineRule="auto"/>
        <w:jc w:val="both"/>
        <w:rPr>
          <w:rFonts w:ascii="Verdana" w:hAnsi="Verdana" w:cstheme="minorHAnsi"/>
          <w:b/>
          <w:sz w:val="18"/>
          <w:szCs w:val="18"/>
        </w:rPr>
      </w:pPr>
      <w:r w:rsidRPr="004D2A93">
        <w:rPr>
          <w:rFonts w:ascii="Verdana" w:hAnsi="Verdana" w:cstheme="minorHAnsi"/>
          <w:b/>
          <w:sz w:val="18"/>
          <w:szCs w:val="18"/>
        </w:rPr>
        <w:t>a</w:t>
      </w:r>
      <w:r w:rsidR="00836F90" w:rsidRPr="004D2A93">
        <w:rPr>
          <w:rFonts w:ascii="Verdana" w:hAnsi="Verdana" w:cstheme="minorHAnsi"/>
          <w:b/>
          <w:sz w:val="18"/>
          <w:szCs w:val="18"/>
        </w:rPr>
        <w:t>lbo</w:t>
      </w:r>
    </w:p>
    <w:p w14:paraId="45EC568B" w14:textId="31D3C19D" w:rsidR="00EC7899" w:rsidRPr="004D2A93" w:rsidRDefault="00EC7899" w:rsidP="000B6C6C">
      <w:pPr>
        <w:spacing w:after="120" w:line="276" w:lineRule="auto"/>
        <w:ind w:left="426" w:hanging="426"/>
        <w:jc w:val="both"/>
        <w:rPr>
          <w:rFonts w:ascii="Verdana" w:hAnsi="Verdana" w:cstheme="minorHAnsi"/>
          <w:sz w:val="18"/>
          <w:szCs w:val="18"/>
        </w:rPr>
      </w:pPr>
      <w:r w:rsidRPr="004D2A93">
        <w:rPr>
          <w:rFonts w:ascii="Segoe UI Symbol" w:eastAsia="MS Gothic" w:hAnsi="Segoe UI Symbol" w:cs="Segoe UI Symbol"/>
          <w:b/>
          <w:sz w:val="18"/>
          <w:szCs w:val="18"/>
        </w:rPr>
        <w:t>☐</w:t>
      </w:r>
      <w:r w:rsidRPr="004D2A93">
        <w:rPr>
          <w:rFonts w:ascii="Verdana" w:hAnsi="Verdana" w:cstheme="minorHAnsi"/>
          <w:b/>
          <w:sz w:val="18"/>
          <w:szCs w:val="18"/>
        </w:rPr>
        <w:tab/>
      </w:r>
      <w:r w:rsidR="00C41346" w:rsidRPr="004D2A93">
        <w:rPr>
          <w:rFonts w:ascii="Verdana" w:hAnsi="Verdana" w:cstheme="minorHAnsi"/>
          <w:b/>
          <w:sz w:val="18"/>
          <w:szCs w:val="18"/>
        </w:rPr>
        <w:t xml:space="preserve">wskazuję, że w Postępowaniu będę polegał na zdolnościach podmiotów udostępniających zasoby/ korzystał z podwykonawcy/dostawcy, </w:t>
      </w:r>
      <w:r w:rsidR="00C41346" w:rsidRPr="004D2A93">
        <w:rPr>
          <w:rFonts w:ascii="Verdana" w:hAnsi="Verdana" w:cstheme="minorHAnsi"/>
          <w:sz w:val="18"/>
          <w:szCs w:val="18"/>
        </w:rPr>
        <w:t xml:space="preserve">na którego przypada ponad 10% wartości zamówienia, </w:t>
      </w:r>
      <w:r w:rsidR="008B5210" w:rsidRPr="004D2A93">
        <w:rPr>
          <w:rFonts w:ascii="Verdana" w:hAnsi="Verdana" w:cstheme="minorHAnsi"/>
          <w:sz w:val="18"/>
          <w:szCs w:val="18"/>
        </w:rPr>
        <w:t>wymienionych poniżej</w:t>
      </w:r>
      <w:r w:rsidR="000A419A" w:rsidRPr="004D2A93">
        <w:rPr>
          <w:rFonts w:ascii="Verdana" w:hAnsi="Verdana" w:cstheme="minorHAnsi"/>
          <w:sz w:val="18"/>
          <w:szCs w:val="18"/>
        </w:rPr>
        <w:t>:</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4F781A" w:rsidRPr="00130870" w14:paraId="24ED10B7" w14:textId="55F08114" w:rsidTr="004D2A93">
        <w:trPr>
          <w:trHeight w:val="411"/>
        </w:trPr>
        <w:tc>
          <w:tcPr>
            <w:tcW w:w="578" w:type="dxa"/>
            <w:shd w:val="clear" w:color="auto" w:fill="1A7466"/>
            <w:vAlign w:val="center"/>
          </w:tcPr>
          <w:p w14:paraId="70DC3A36" w14:textId="47DA6269" w:rsidR="004F781A" w:rsidRPr="004D2A93" w:rsidRDefault="004F781A" w:rsidP="000A419A">
            <w:pPr>
              <w:ind w:left="-35" w:firstLine="6"/>
              <w:jc w:val="center"/>
              <w:rPr>
                <w:rFonts w:eastAsia="Calibri"/>
                <w:b/>
                <w:sz w:val="16"/>
                <w:szCs w:val="16"/>
              </w:rPr>
            </w:pPr>
            <w:r w:rsidRPr="004D2A93">
              <w:rPr>
                <w:rFonts w:eastAsia="Calibri"/>
                <w:b/>
                <w:sz w:val="16"/>
                <w:szCs w:val="16"/>
              </w:rPr>
              <w:t xml:space="preserve">Lp. </w:t>
            </w:r>
          </w:p>
        </w:tc>
        <w:tc>
          <w:tcPr>
            <w:tcW w:w="2824" w:type="dxa"/>
            <w:shd w:val="clear" w:color="auto" w:fill="1A7466"/>
            <w:vAlign w:val="center"/>
          </w:tcPr>
          <w:p w14:paraId="384C8DF0" w14:textId="397FA4A6" w:rsidR="004F781A" w:rsidRPr="004D2A93" w:rsidRDefault="004F781A" w:rsidP="00614902">
            <w:pPr>
              <w:ind w:hanging="29"/>
              <w:jc w:val="center"/>
              <w:rPr>
                <w:rFonts w:eastAsia="Calibri"/>
                <w:b/>
                <w:sz w:val="16"/>
                <w:szCs w:val="16"/>
              </w:rPr>
            </w:pPr>
            <w:r w:rsidRPr="004D2A93">
              <w:rPr>
                <w:rFonts w:eastAsia="Calibri"/>
                <w:b/>
                <w:sz w:val="16"/>
                <w:szCs w:val="16"/>
              </w:rPr>
              <w:t>Funkcja</w:t>
            </w:r>
          </w:p>
          <w:p w14:paraId="2905B7AB" w14:textId="16932160" w:rsidR="004F781A" w:rsidRPr="004D2A93" w:rsidRDefault="004F781A" w:rsidP="00614902">
            <w:pPr>
              <w:jc w:val="center"/>
              <w:rPr>
                <w:rFonts w:eastAsia="Calibri"/>
                <w:b/>
                <w:sz w:val="16"/>
                <w:szCs w:val="16"/>
              </w:rPr>
            </w:pPr>
            <w:r w:rsidRPr="004D2A93">
              <w:rPr>
                <w:rFonts w:eastAsia="Calibri"/>
                <w:b/>
                <w:sz w:val="16"/>
                <w:szCs w:val="16"/>
              </w:rPr>
              <w:t>(Podmiot udostępniający zasoby/ podwykonawca/ dostawca)</w:t>
            </w:r>
            <w:r w:rsidRPr="004D2A93">
              <w:rPr>
                <w:rStyle w:val="Odwoanieprzypisudolnego"/>
                <w:rFonts w:eastAsia="Calibri"/>
                <w:b/>
                <w:sz w:val="16"/>
                <w:szCs w:val="16"/>
              </w:rPr>
              <w:footnoteReference w:id="12"/>
            </w:r>
          </w:p>
        </w:tc>
        <w:tc>
          <w:tcPr>
            <w:tcW w:w="1701" w:type="dxa"/>
            <w:shd w:val="clear" w:color="auto" w:fill="1A7466"/>
            <w:vAlign w:val="center"/>
          </w:tcPr>
          <w:p w14:paraId="5B63F64F" w14:textId="0D82A377" w:rsidR="004F781A" w:rsidRPr="004D2A93" w:rsidRDefault="004F781A" w:rsidP="003453B9">
            <w:pPr>
              <w:ind w:left="-17"/>
              <w:jc w:val="center"/>
              <w:rPr>
                <w:rFonts w:eastAsia="Calibri"/>
                <w:b/>
                <w:sz w:val="16"/>
                <w:szCs w:val="16"/>
              </w:rPr>
            </w:pPr>
            <w:r w:rsidRPr="004D2A93">
              <w:rPr>
                <w:rFonts w:eastAsia="Calibri"/>
                <w:b/>
                <w:sz w:val="16"/>
                <w:szCs w:val="16"/>
              </w:rPr>
              <w:t>Pełna nazwa/firma</w:t>
            </w:r>
          </w:p>
        </w:tc>
        <w:tc>
          <w:tcPr>
            <w:tcW w:w="1809" w:type="dxa"/>
            <w:shd w:val="clear" w:color="auto" w:fill="1A7466"/>
            <w:vAlign w:val="center"/>
          </w:tcPr>
          <w:p w14:paraId="08C2E0FF" w14:textId="33405189" w:rsidR="004F781A" w:rsidRPr="004D2A93" w:rsidRDefault="004F781A" w:rsidP="00614902">
            <w:pPr>
              <w:ind w:hanging="4"/>
              <w:jc w:val="center"/>
              <w:rPr>
                <w:rFonts w:eastAsia="Calibri"/>
                <w:b/>
                <w:sz w:val="16"/>
                <w:szCs w:val="16"/>
              </w:rPr>
            </w:pPr>
            <w:r w:rsidRPr="004D2A93">
              <w:rPr>
                <w:rFonts w:eastAsia="Calibri"/>
                <w:b/>
                <w:sz w:val="16"/>
                <w:szCs w:val="16"/>
              </w:rPr>
              <w:t>Adres</w:t>
            </w:r>
          </w:p>
        </w:tc>
        <w:tc>
          <w:tcPr>
            <w:tcW w:w="1452" w:type="dxa"/>
            <w:shd w:val="clear" w:color="auto" w:fill="1A7466"/>
            <w:vAlign w:val="center"/>
          </w:tcPr>
          <w:p w14:paraId="1ED8C161" w14:textId="5B4B8FA4" w:rsidR="004F781A" w:rsidRPr="004D2A93" w:rsidRDefault="004F781A" w:rsidP="00614902">
            <w:pPr>
              <w:jc w:val="center"/>
              <w:rPr>
                <w:rFonts w:eastAsia="Calibri"/>
                <w:b/>
                <w:sz w:val="16"/>
                <w:szCs w:val="16"/>
              </w:rPr>
            </w:pPr>
            <w:r w:rsidRPr="004D2A93">
              <w:rPr>
                <w:rFonts w:eastAsia="Calibri"/>
                <w:b/>
                <w:sz w:val="16"/>
                <w:szCs w:val="16"/>
              </w:rPr>
              <w:t>NIP/PESEL</w:t>
            </w:r>
          </w:p>
        </w:tc>
        <w:tc>
          <w:tcPr>
            <w:tcW w:w="1559" w:type="dxa"/>
            <w:shd w:val="clear" w:color="auto" w:fill="1A7466"/>
            <w:vAlign w:val="center"/>
          </w:tcPr>
          <w:p w14:paraId="0694C2EC" w14:textId="35BAC8CC" w:rsidR="004F781A" w:rsidRPr="004D2A93" w:rsidRDefault="004F781A" w:rsidP="00614902">
            <w:pPr>
              <w:jc w:val="center"/>
              <w:rPr>
                <w:rFonts w:eastAsia="Calibri"/>
                <w:b/>
                <w:sz w:val="16"/>
                <w:szCs w:val="16"/>
              </w:rPr>
            </w:pPr>
            <w:r w:rsidRPr="004D2A93">
              <w:rPr>
                <w:rFonts w:eastAsia="Calibri"/>
                <w:b/>
                <w:sz w:val="16"/>
                <w:szCs w:val="16"/>
              </w:rPr>
              <w:t>KRS/</w:t>
            </w:r>
            <w:proofErr w:type="spellStart"/>
            <w:r w:rsidRPr="004D2A93">
              <w:rPr>
                <w:rFonts w:eastAsia="Calibri"/>
                <w:b/>
                <w:sz w:val="16"/>
                <w:szCs w:val="16"/>
              </w:rPr>
              <w:t>CEiDG</w:t>
            </w:r>
            <w:proofErr w:type="spellEnd"/>
          </w:p>
        </w:tc>
      </w:tr>
      <w:tr w:rsidR="004F781A" w:rsidRPr="00130870" w14:paraId="158D6A2E" w14:textId="1406855E" w:rsidTr="004D2A93">
        <w:trPr>
          <w:trHeight w:val="411"/>
        </w:trPr>
        <w:tc>
          <w:tcPr>
            <w:tcW w:w="578" w:type="dxa"/>
          </w:tcPr>
          <w:p w14:paraId="09F03203" w14:textId="77777777" w:rsidR="004F781A" w:rsidRPr="004D2A93" w:rsidRDefault="004F781A" w:rsidP="00D24277">
            <w:pPr>
              <w:ind w:left="360"/>
              <w:jc w:val="center"/>
              <w:rPr>
                <w:rFonts w:eastAsia="Calibri"/>
                <w:b/>
                <w:sz w:val="18"/>
                <w:szCs w:val="18"/>
                <w:highlight w:val="cyan"/>
              </w:rPr>
            </w:pPr>
          </w:p>
        </w:tc>
        <w:tc>
          <w:tcPr>
            <w:tcW w:w="2824" w:type="dxa"/>
            <w:shd w:val="clear" w:color="auto" w:fill="auto"/>
            <w:vAlign w:val="center"/>
          </w:tcPr>
          <w:p w14:paraId="35A6F20E" w14:textId="4BB21583" w:rsidR="004F781A" w:rsidRPr="004D2A93" w:rsidRDefault="004F781A" w:rsidP="00D24277">
            <w:pPr>
              <w:ind w:left="360"/>
              <w:jc w:val="center"/>
              <w:rPr>
                <w:rFonts w:eastAsia="Calibri"/>
                <w:b/>
                <w:sz w:val="18"/>
                <w:szCs w:val="18"/>
                <w:highlight w:val="cyan"/>
              </w:rPr>
            </w:pPr>
          </w:p>
        </w:tc>
        <w:tc>
          <w:tcPr>
            <w:tcW w:w="1701" w:type="dxa"/>
            <w:shd w:val="clear" w:color="auto" w:fill="auto"/>
            <w:vAlign w:val="center"/>
          </w:tcPr>
          <w:p w14:paraId="60A0D80E" w14:textId="77777777" w:rsidR="004F781A" w:rsidRPr="004D2A93" w:rsidRDefault="004F781A" w:rsidP="00D24277">
            <w:pPr>
              <w:ind w:left="360"/>
              <w:jc w:val="center"/>
              <w:rPr>
                <w:rFonts w:eastAsia="Calibri"/>
                <w:b/>
                <w:sz w:val="18"/>
                <w:szCs w:val="18"/>
                <w:highlight w:val="cyan"/>
              </w:rPr>
            </w:pPr>
          </w:p>
        </w:tc>
        <w:tc>
          <w:tcPr>
            <w:tcW w:w="1809" w:type="dxa"/>
            <w:vAlign w:val="center"/>
          </w:tcPr>
          <w:p w14:paraId="6A0D3EF5" w14:textId="77777777" w:rsidR="004F781A" w:rsidRPr="004D2A93" w:rsidRDefault="004F781A" w:rsidP="00D24277">
            <w:pPr>
              <w:ind w:left="360"/>
              <w:jc w:val="center"/>
              <w:rPr>
                <w:rFonts w:eastAsia="Calibri"/>
                <w:b/>
                <w:sz w:val="18"/>
                <w:szCs w:val="18"/>
                <w:highlight w:val="cyan"/>
              </w:rPr>
            </w:pPr>
          </w:p>
        </w:tc>
        <w:tc>
          <w:tcPr>
            <w:tcW w:w="1452" w:type="dxa"/>
            <w:vAlign w:val="center"/>
          </w:tcPr>
          <w:p w14:paraId="40E5E202" w14:textId="77777777" w:rsidR="004F781A" w:rsidRPr="004D2A93" w:rsidRDefault="004F781A" w:rsidP="00D24277">
            <w:pPr>
              <w:ind w:left="360"/>
              <w:jc w:val="center"/>
              <w:rPr>
                <w:rFonts w:eastAsia="Calibri"/>
                <w:b/>
                <w:sz w:val="18"/>
                <w:szCs w:val="18"/>
                <w:highlight w:val="cyan"/>
              </w:rPr>
            </w:pPr>
          </w:p>
        </w:tc>
        <w:tc>
          <w:tcPr>
            <w:tcW w:w="1559" w:type="dxa"/>
            <w:vAlign w:val="center"/>
          </w:tcPr>
          <w:p w14:paraId="59373260" w14:textId="77777777" w:rsidR="004F781A" w:rsidRPr="004D2A93" w:rsidRDefault="004F781A" w:rsidP="00D24277">
            <w:pPr>
              <w:ind w:left="360"/>
              <w:jc w:val="center"/>
              <w:rPr>
                <w:rFonts w:eastAsia="Calibri"/>
                <w:b/>
                <w:sz w:val="18"/>
                <w:szCs w:val="18"/>
                <w:highlight w:val="cyan"/>
              </w:rPr>
            </w:pPr>
          </w:p>
        </w:tc>
      </w:tr>
      <w:tr w:rsidR="004F781A" w:rsidRPr="00130870" w14:paraId="79A2A521" w14:textId="77777777" w:rsidTr="004D2A93">
        <w:trPr>
          <w:trHeight w:val="411"/>
        </w:trPr>
        <w:tc>
          <w:tcPr>
            <w:tcW w:w="578" w:type="dxa"/>
          </w:tcPr>
          <w:p w14:paraId="53A135C0" w14:textId="77777777" w:rsidR="004F781A" w:rsidRPr="004D2A93" w:rsidRDefault="004F781A" w:rsidP="00D24277">
            <w:pPr>
              <w:ind w:left="360"/>
              <w:jc w:val="center"/>
              <w:rPr>
                <w:rFonts w:eastAsia="Calibri"/>
                <w:b/>
                <w:sz w:val="18"/>
                <w:szCs w:val="18"/>
                <w:highlight w:val="cyan"/>
              </w:rPr>
            </w:pPr>
          </w:p>
        </w:tc>
        <w:tc>
          <w:tcPr>
            <w:tcW w:w="2824" w:type="dxa"/>
            <w:shd w:val="clear" w:color="auto" w:fill="auto"/>
            <w:vAlign w:val="center"/>
          </w:tcPr>
          <w:p w14:paraId="50B51692" w14:textId="5EBB5463" w:rsidR="004F781A" w:rsidRPr="004D2A93" w:rsidRDefault="004F781A" w:rsidP="00D24277">
            <w:pPr>
              <w:ind w:left="360"/>
              <w:jc w:val="center"/>
              <w:rPr>
                <w:rFonts w:eastAsia="Calibri"/>
                <w:b/>
                <w:sz w:val="18"/>
                <w:szCs w:val="18"/>
                <w:highlight w:val="cyan"/>
              </w:rPr>
            </w:pPr>
          </w:p>
        </w:tc>
        <w:tc>
          <w:tcPr>
            <w:tcW w:w="1701" w:type="dxa"/>
            <w:shd w:val="clear" w:color="auto" w:fill="auto"/>
            <w:vAlign w:val="center"/>
          </w:tcPr>
          <w:p w14:paraId="4E2FBAD3" w14:textId="77777777" w:rsidR="004F781A" w:rsidRPr="004D2A93" w:rsidRDefault="004F781A" w:rsidP="00D24277">
            <w:pPr>
              <w:ind w:left="360"/>
              <w:jc w:val="center"/>
              <w:rPr>
                <w:rFonts w:eastAsia="Calibri"/>
                <w:b/>
                <w:sz w:val="18"/>
                <w:szCs w:val="18"/>
                <w:highlight w:val="cyan"/>
              </w:rPr>
            </w:pPr>
          </w:p>
        </w:tc>
        <w:tc>
          <w:tcPr>
            <w:tcW w:w="1809" w:type="dxa"/>
            <w:vAlign w:val="center"/>
          </w:tcPr>
          <w:p w14:paraId="181F1E0D" w14:textId="77777777" w:rsidR="004F781A" w:rsidRPr="004D2A93" w:rsidRDefault="004F781A" w:rsidP="00D24277">
            <w:pPr>
              <w:ind w:left="360"/>
              <w:jc w:val="center"/>
              <w:rPr>
                <w:rFonts w:eastAsia="Calibri"/>
                <w:b/>
                <w:sz w:val="18"/>
                <w:szCs w:val="18"/>
                <w:highlight w:val="cyan"/>
              </w:rPr>
            </w:pPr>
          </w:p>
        </w:tc>
        <w:tc>
          <w:tcPr>
            <w:tcW w:w="1452" w:type="dxa"/>
            <w:vAlign w:val="center"/>
          </w:tcPr>
          <w:p w14:paraId="7CD093B0" w14:textId="77777777" w:rsidR="004F781A" w:rsidRPr="004D2A93" w:rsidRDefault="004F781A" w:rsidP="00D24277">
            <w:pPr>
              <w:ind w:left="360"/>
              <w:jc w:val="center"/>
              <w:rPr>
                <w:rFonts w:eastAsia="Calibri"/>
                <w:b/>
                <w:sz w:val="18"/>
                <w:szCs w:val="18"/>
                <w:highlight w:val="cyan"/>
              </w:rPr>
            </w:pPr>
          </w:p>
        </w:tc>
        <w:tc>
          <w:tcPr>
            <w:tcW w:w="1559" w:type="dxa"/>
            <w:vAlign w:val="center"/>
          </w:tcPr>
          <w:p w14:paraId="68BEC544" w14:textId="77777777" w:rsidR="004F781A" w:rsidRPr="004D2A93" w:rsidRDefault="004F781A" w:rsidP="00D24277">
            <w:pPr>
              <w:ind w:left="360"/>
              <w:jc w:val="center"/>
              <w:rPr>
                <w:rFonts w:eastAsia="Calibri"/>
                <w:b/>
                <w:sz w:val="18"/>
                <w:szCs w:val="18"/>
                <w:highlight w:val="cyan"/>
              </w:rPr>
            </w:pPr>
          </w:p>
        </w:tc>
      </w:tr>
      <w:tr w:rsidR="004F781A" w:rsidRPr="00130870" w14:paraId="16DA09A1" w14:textId="77777777" w:rsidTr="004D2A93">
        <w:trPr>
          <w:trHeight w:val="411"/>
        </w:trPr>
        <w:tc>
          <w:tcPr>
            <w:tcW w:w="578" w:type="dxa"/>
          </w:tcPr>
          <w:p w14:paraId="627E10C5" w14:textId="77777777" w:rsidR="004F781A" w:rsidRPr="004D2A93" w:rsidRDefault="004F781A" w:rsidP="00D24277">
            <w:pPr>
              <w:ind w:left="360"/>
              <w:jc w:val="center"/>
              <w:rPr>
                <w:rFonts w:eastAsia="Calibri"/>
                <w:b/>
                <w:sz w:val="18"/>
                <w:szCs w:val="18"/>
                <w:highlight w:val="cyan"/>
              </w:rPr>
            </w:pPr>
          </w:p>
        </w:tc>
        <w:tc>
          <w:tcPr>
            <w:tcW w:w="2824" w:type="dxa"/>
            <w:shd w:val="clear" w:color="auto" w:fill="auto"/>
            <w:vAlign w:val="center"/>
          </w:tcPr>
          <w:p w14:paraId="7A6933A6" w14:textId="6A97F425" w:rsidR="004F781A" w:rsidRPr="004D2A93" w:rsidRDefault="004F781A" w:rsidP="00D24277">
            <w:pPr>
              <w:ind w:left="360"/>
              <w:jc w:val="center"/>
              <w:rPr>
                <w:rFonts w:eastAsia="Calibri"/>
                <w:b/>
                <w:sz w:val="18"/>
                <w:szCs w:val="18"/>
                <w:highlight w:val="cyan"/>
              </w:rPr>
            </w:pPr>
          </w:p>
        </w:tc>
        <w:tc>
          <w:tcPr>
            <w:tcW w:w="1701" w:type="dxa"/>
            <w:shd w:val="clear" w:color="auto" w:fill="auto"/>
            <w:vAlign w:val="center"/>
          </w:tcPr>
          <w:p w14:paraId="30EF6F9A" w14:textId="77777777" w:rsidR="004F781A" w:rsidRPr="004D2A93" w:rsidRDefault="004F781A" w:rsidP="00D24277">
            <w:pPr>
              <w:ind w:left="360"/>
              <w:jc w:val="center"/>
              <w:rPr>
                <w:rFonts w:eastAsia="Calibri"/>
                <w:b/>
                <w:sz w:val="18"/>
                <w:szCs w:val="18"/>
                <w:highlight w:val="cyan"/>
              </w:rPr>
            </w:pPr>
          </w:p>
        </w:tc>
        <w:tc>
          <w:tcPr>
            <w:tcW w:w="1809" w:type="dxa"/>
            <w:vAlign w:val="center"/>
          </w:tcPr>
          <w:p w14:paraId="6C992A01" w14:textId="77777777" w:rsidR="004F781A" w:rsidRPr="004D2A93" w:rsidRDefault="004F781A" w:rsidP="00D24277">
            <w:pPr>
              <w:ind w:left="360"/>
              <w:jc w:val="center"/>
              <w:rPr>
                <w:rFonts w:eastAsia="Calibri"/>
                <w:b/>
                <w:sz w:val="18"/>
                <w:szCs w:val="18"/>
                <w:highlight w:val="cyan"/>
              </w:rPr>
            </w:pPr>
          </w:p>
        </w:tc>
        <w:tc>
          <w:tcPr>
            <w:tcW w:w="1452" w:type="dxa"/>
            <w:vAlign w:val="center"/>
          </w:tcPr>
          <w:p w14:paraId="4AED5802" w14:textId="77777777" w:rsidR="004F781A" w:rsidRPr="004D2A93" w:rsidRDefault="004F781A" w:rsidP="00D24277">
            <w:pPr>
              <w:ind w:left="360"/>
              <w:jc w:val="center"/>
              <w:rPr>
                <w:rFonts w:eastAsia="Calibri"/>
                <w:b/>
                <w:sz w:val="18"/>
                <w:szCs w:val="18"/>
                <w:highlight w:val="cyan"/>
              </w:rPr>
            </w:pPr>
          </w:p>
        </w:tc>
        <w:tc>
          <w:tcPr>
            <w:tcW w:w="1559" w:type="dxa"/>
            <w:vAlign w:val="center"/>
          </w:tcPr>
          <w:p w14:paraId="0E561115" w14:textId="77777777" w:rsidR="004F781A" w:rsidRPr="004D2A93" w:rsidRDefault="004F781A" w:rsidP="00D24277">
            <w:pPr>
              <w:ind w:left="360"/>
              <w:jc w:val="center"/>
              <w:rPr>
                <w:rFonts w:eastAsia="Calibri"/>
                <w:b/>
                <w:sz w:val="18"/>
                <w:szCs w:val="18"/>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79AF70E3" w14:textId="23B77350" w:rsidR="00EC7899" w:rsidRPr="004D2A93" w:rsidRDefault="00EC7899" w:rsidP="00AF52EE">
      <w:pPr>
        <w:spacing w:after="120" w:line="276" w:lineRule="auto"/>
        <w:jc w:val="both"/>
        <w:rPr>
          <w:rFonts w:ascii="Verdana" w:hAnsi="Verdana" w:cstheme="minorHAnsi"/>
          <w:color w:val="FF0000"/>
          <w:sz w:val="18"/>
          <w:szCs w:val="18"/>
        </w:rPr>
      </w:pPr>
      <w:r w:rsidRPr="004D2A93">
        <w:rPr>
          <w:rFonts w:ascii="Verdana" w:hAnsi="Verdana" w:cstheme="minorHAnsi"/>
          <w:b/>
          <w:sz w:val="18"/>
          <w:szCs w:val="18"/>
        </w:rPr>
        <w:t xml:space="preserve">oświadczam, że w stosunku do żadnego z ww. podmiotów </w:t>
      </w:r>
      <w:r w:rsidR="004F781A" w:rsidRPr="004D2A93">
        <w:rPr>
          <w:rFonts w:ascii="Verdana" w:hAnsi="Verdana" w:cstheme="minorHAnsi"/>
          <w:b/>
          <w:sz w:val="18"/>
          <w:szCs w:val="18"/>
        </w:rPr>
        <w:t xml:space="preserve">udostępniających zasoby, </w:t>
      </w:r>
      <w:r w:rsidR="00FC0024" w:rsidRPr="004D2A93">
        <w:rPr>
          <w:rFonts w:ascii="Verdana" w:hAnsi="Verdana" w:cstheme="minorHAnsi"/>
          <w:b/>
          <w:sz w:val="18"/>
          <w:szCs w:val="18"/>
        </w:rPr>
        <w:t>podwykonawców i dostawców</w:t>
      </w:r>
      <w:r w:rsidRPr="004D2A93">
        <w:rPr>
          <w:rFonts w:ascii="Verdana" w:hAnsi="Verdana" w:cstheme="minorHAnsi"/>
          <w:b/>
          <w:sz w:val="18"/>
          <w:szCs w:val="18"/>
        </w:rPr>
        <w:t xml:space="preserve">, nie zachodzą żadne przesłanki wskazane w art. 5 k </w:t>
      </w:r>
      <w:r w:rsidRPr="004D2A93">
        <w:rPr>
          <w:rFonts w:ascii="Verdana" w:hAnsi="Verdana" w:cstheme="minorHAnsi"/>
          <w:b/>
          <w:bCs/>
          <w:sz w:val="18"/>
          <w:szCs w:val="18"/>
        </w:rPr>
        <w:t xml:space="preserve">Rozporządzenia 833/2014, w brzmieniu nadanym rozporządzeniem Rady (UE) 2022/576 oraz </w:t>
      </w:r>
      <w:r w:rsidRPr="004D2A93">
        <w:rPr>
          <w:rFonts w:ascii="Verdana" w:hAnsi="Verdana" w:cstheme="minorHAnsi"/>
          <w:b/>
          <w:sz w:val="18"/>
          <w:szCs w:val="18"/>
        </w:rPr>
        <w:t xml:space="preserve">art. </w:t>
      </w:r>
      <w:r w:rsidRPr="004D2A93">
        <w:rPr>
          <w:rFonts w:ascii="Verdana" w:eastAsia="Times New Roman" w:hAnsi="Verdana" w:cstheme="minorHAnsi"/>
          <w:b/>
          <w:color w:val="222222"/>
          <w:sz w:val="18"/>
          <w:szCs w:val="18"/>
          <w:lang w:eastAsia="pl-PL"/>
        </w:rPr>
        <w:t xml:space="preserve">7 ust. 1 ustawy </w:t>
      </w:r>
      <w:r w:rsidRPr="004D2A93">
        <w:rPr>
          <w:rFonts w:ascii="Verdana" w:hAnsi="Verdana" w:cstheme="minorHAnsi"/>
          <w:b/>
          <w:color w:val="222222"/>
          <w:sz w:val="18"/>
          <w:szCs w:val="18"/>
        </w:rPr>
        <w:t>z dnia 13 kwietnia 2022 r.</w:t>
      </w:r>
      <w:r w:rsidRPr="004D2A93">
        <w:rPr>
          <w:rFonts w:ascii="Verdana" w:hAnsi="Verdana" w:cstheme="minorHAnsi"/>
          <w:b/>
          <w:iCs/>
          <w:color w:val="222222"/>
          <w:sz w:val="18"/>
          <w:szCs w:val="18"/>
        </w:rPr>
        <w:t xml:space="preserve"> o</w:t>
      </w:r>
      <w:r w:rsidR="004F781A" w:rsidRPr="004D2A93">
        <w:rPr>
          <w:rFonts w:ascii="Verdana" w:hAnsi="Verdana" w:cstheme="minorHAnsi"/>
          <w:b/>
          <w:iCs/>
          <w:color w:val="222222"/>
          <w:sz w:val="18"/>
          <w:szCs w:val="18"/>
        </w:rPr>
        <w:t> </w:t>
      </w:r>
      <w:r w:rsidRPr="004D2A93">
        <w:rPr>
          <w:rFonts w:ascii="Verdana" w:hAnsi="Verdana" w:cstheme="minorHAnsi"/>
          <w:b/>
          <w:iCs/>
          <w:color w:val="222222"/>
          <w:sz w:val="18"/>
          <w:szCs w:val="18"/>
        </w:rPr>
        <w:t xml:space="preserve">szczególnych rozwiązaniach w zakresie przeciwdziałania wspieraniu agresji na Ukrainę oraz służących ochronie bezpieczeństwa narodowego </w:t>
      </w:r>
      <w:r w:rsidR="00426815" w:rsidRPr="004D2A93">
        <w:rPr>
          <w:rFonts w:ascii="Verdana" w:hAnsi="Verdana" w:cstheme="minorHAnsi"/>
          <w:b/>
          <w:iCs/>
          <w:color w:val="222222"/>
          <w:sz w:val="18"/>
          <w:szCs w:val="18"/>
        </w:rPr>
        <w:t>(</w:t>
      </w:r>
      <w:proofErr w:type="spellStart"/>
      <w:r w:rsidR="00426815" w:rsidRPr="004D2A93">
        <w:rPr>
          <w:rFonts w:ascii="Verdana" w:hAnsi="Verdana" w:cstheme="minorHAnsi"/>
          <w:b/>
          <w:iCs/>
          <w:color w:val="222222"/>
          <w:sz w:val="18"/>
          <w:szCs w:val="18"/>
        </w:rPr>
        <w:t>t.j</w:t>
      </w:r>
      <w:proofErr w:type="spellEnd"/>
      <w:r w:rsidR="00426815" w:rsidRPr="004D2A93">
        <w:rPr>
          <w:rFonts w:ascii="Verdana" w:hAnsi="Verdana" w:cstheme="minorHAnsi"/>
          <w:b/>
          <w:iCs/>
          <w:color w:val="222222"/>
          <w:sz w:val="18"/>
          <w:szCs w:val="18"/>
        </w:rPr>
        <w:t xml:space="preserve">. Dz. U. z 2023 r., poz. 1497 z </w:t>
      </w:r>
      <w:proofErr w:type="spellStart"/>
      <w:r w:rsidR="00426815" w:rsidRPr="004D2A93">
        <w:rPr>
          <w:rFonts w:ascii="Verdana" w:hAnsi="Verdana" w:cstheme="minorHAnsi"/>
          <w:b/>
          <w:iCs/>
          <w:color w:val="222222"/>
          <w:sz w:val="18"/>
          <w:szCs w:val="18"/>
        </w:rPr>
        <w:t>późn</w:t>
      </w:r>
      <w:proofErr w:type="spellEnd"/>
      <w:r w:rsidR="00426815" w:rsidRPr="004D2A93">
        <w:rPr>
          <w:rFonts w:ascii="Verdana" w:hAnsi="Verdana" w:cstheme="minorHAnsi"/>
          <w:b/>
          <w:iCs/>
          <w:color w:val="222222"/>
          <w:sz w:val="18"/>
          <w:szCs w:val="18"/>
        </w:rPr>
        <w:t>. zm.).</w:t>
      </w:r>
      <w:r w:rsidR="00426815" w:rsidRPr="004D2A93" w:rsidDel="00426815">
        <w:rPr>
          <w:rFonts w:ascii="Verdana" w:hAnsi="Verdana" w:cstheme="minorHAnsi"/>
          <w:b/>
          <w:color w:val="222222"/>
          <w:sz w:val="18"/>
          <w:szCs w:val="18"/>
        </w:rPr>
        <w:t xml:space="preserve"> </w:t>
      </w:r>
    </w:p>
    <w:p w14:paraId="344153CD" w14:textId="77777777" w:rsidR="00B006E3" w:rsidRPr="00D15F99" w:rsidRDefault="00B006E3" w:rsidP="00B006E3">
      <w:pPr>
        <w:spacing w:after="0" w:line="276" w:lineRule="auto"/>
        <w:jc w:val="both"/>
        <w:rPr>
          <w:rFonts w:ascii="Verdana" w:hAnsi="Verdana" w:cstheme="minorHAnsi"/>
          <w:b/>
          <w:sz w:val="20"/>
          <w:szCs w:val="20"/>
        </w:rPr>
      </w:pPr>
    </w:p>
    <w:p w14:paraId="27601C86" w14:textId="77777777" w:rsidR="00FD3044" w:rsidRPr="004D2A93" w:rsidRDefault="00FD3044" w:rsidP="004D2A93">
      <w:pPr>
        <w:spacing w:after="0" w:line="240" w:lineRule="auto"/>
        <w:jc w:val="both"/>
        <w:rPr>
          <w:rFonts w:ascii="Verdana" w:hAnsi="Verdana" w:cstheme="minorHAnsi"/>
          <w:sz w:val="18"/>
          <w:szCs w:val="18"/>
        </w:rPr>
      </w:pPr>
      <w:r w:rsidRPr="004D2A93">
        <w:rPr>
          <w:rFonts w:ascii="Verdana" w:hAnsi="Verdana" w:cstheme="minorHAnsi"/>
          <w:sz w:val="18"/>
          <w:szCs w:val="18"/>
        </w:rPr>
        <w:t xml:space="preserve">Oświadczam, że wszystkie informacje podane w powyższych oświadczeniach są aktualne </w:t>
      </w:r>
      <w:r w:rsidRPr="004D2A93">
        <w:rPr>
          <w:rFonts w:ascii="Verdana" w:hAnsi="Verdana" w:cstheme="minorHAnsi"/>
          <w:sz w:val="18"/>
          <w:szCs w:val="18"/>
        </w:rPr>
        <w:br/>
        <w:t>i zgodne z prawdą oraz zostały przedstawione z pełną świadomością konsekwencji wprowadzenia zamawiającego w błąd przy przedstawianiu informacji.</w:t>
      </w:r>
    </w:p>
    <w:p w14:paraId="2D3308D6" w14:textId="77777777" w:rsidR="00FD3044" w:rsidRPr="004D2A93" w:rsidRDefault="00FD3044" w:rsidP="004D2A93">
      <w:pPr>
        <w:spacing w:after="0" w:line="240" w:lineRule="auto"/>
        <w:jc w:val="both"/>
        <w:rPr>
          <w:rFonts w:ascii="Verdana" w:hAnsi="Verdana" w:cstheme="minorHAnsi"/>
          <w:sz w:val="18"/>
          <w:szCs w:val="18"/>
        </w:rPr>
      </w:pPr>
    </w:p>
    <w:p w14:paraId="19E6D083" w14:textId="7AFE7241" w:rsidR="00B006E3" w:rsidRPr="004D2A93" w:rsidRDefault="00FD3044" w:rsidP="004D2A93">
      <w:pPr>
        <w:spacing w:after="0" w:line="240" w:lineRule="auto"/>
        <w:jc w:val="both"/>
        <w:rPr>
          <w:rFonts w:ascii="Verdana" w:hAnsi="Verdana" w:cstheme="minorHAnsi"/>
          <w:sz w:val="18"/>
          <w:szCs w:val="18"/>
        </w:rPr>
      </w:pPr>
      <w:r w:rsidRPr="004D2A93">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5C593B0E" w14:textId="0ADFB257" w:rsidR="004F781A" w:rsidRDefault="004F781A" w:rsidP="00D15F99">
      <w:pPr>
        <w:spacing w:after="0" w:line="360" w:lineRule="auto"/>
        <w:jc w:val="both"/>
        <w:rPr>
          <w:rFonts w:ascii="Verdana" w:hAnsi="Verdana" w:cstheme="minorHAnsi"/>
          <w:sz w:val="20"/>
          <w:szCs w:val="20"/>
        </w:rPr>
      </w:pPr>
    </w:p>
    <w:p w14:paraId="46D9F21A" w14:textId="77777777" w:rsidR="00174F5A" w:rsidRPr="004D2A93" w:rsidRDefault="00174F5A" w:rsidP="00174F5A">
      <w:pPr>
        <w:pStyle w:val="Nagwek1"/>
        <w:keepNext w:val="0"/>
        <w:keepLines w:val="0"/>
        <w:tabs>
          <w:tab w:val="left" w:pos="708"/>
        </w:tabs>
        <w:suppressAutoHyphens/>
        <w:spacing w:before="0" w:after="0" w:line="240" w:lineRule="auto"/>
        <w:ind w:right="2"/>
        <w:jc w:val="right"/>
        <w:rPr>
          <w:i/>
          <w:caps w:val="0"/>
          <w:sz w:val="14"/>
          <w:szCs w:val="14"/>
          <w:lang w:val="pl-PL"/>
        </w:rPr>
      </w:pPr>
      <w:r w:rsidRPr="004D2A93">
        <w:rPr>
          <w:i/>
          <w:caps w:val="0"/>
          <w:sz w:val="14"/>
          <w:szCs w:val="14"/>
          <w:lang w:val="pl-PL"/>
        </w:rPr>
        <w:t xml:space="preserve">dokument należy podpisać kwalifikowanym podpisem elektronicznym </w:t>
      </w:r>
    </w:p>
    <w:p w14:paraId="3229B859" w14:textId="77777777" w:rsidR="00174F5A" w:rsidRPr="004D2A93" w:rsidRDefault="00174F5A" w:rsidP="00174F5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Wykonawcy</w:t>
      </w:r>
    </w:p>
    <w:p w14:paraId="0591ED33" w14:textId="2245B6A8" w:rsidR="00174F5A" w:rsidRPr="004D2A93" w:rsidRDefault="00174F5A" w:rsidP="00174F5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podmiotu udostępniającego zasoby</w:t>
      </w:r>
    </w:p>
    <w:p w14:paraId="690BFB74" w14:textId="77777777" w:rsidR="00B06F61" w:rsidRPr="004D2A93" w:rsidRDefault="00B06F61" w:rsidP="00B06F61">
      <w:pPr>
        <w:pStyle w:val="Nagwek1"/>
        <w:keepNext w:val="0"/>
        <w:keepLines w:val="0"/>
        <w:suppressAutoHyphens/>
        <w:spacing w:before="120" w:after="120" w:line="240" w:lineRule="auto"/>
        <w:ind w:left="360" w:right="-284"/>
        <w:rPr>
          <w:b w:val="0"/>
          <w:i/>
          <w:caps w:val="0"/>
          <w:sz w:val="14"/>
          <w:szCs w:val="14"/>
          <w:lang w:val="pl-PL"/>
        </w:rPr>
      </w:pPr>
    </w:p>
    <w:p w14:paraId="677D1775" w14:textId="59E4F795" w:rsidR="00B06F61" w:rsidRPr="00881515" w:rsidRDefault="00B06F61" w:rsidP="000A419A">
      <w:pPr>
        <w:pStyle w:val="Nagwek1"/>
        <w:keepNext w:val="0"/>
        <w:keepLines w:val="0"/>
        <w:suppressAutoHyphens/>
        <w:spacing w:before="120" w:after="120" w:line="240" w:lineRule="auto"/>
        <w:ind w:right="-284"/>
        <w:rPr>
          <w:b w:val="0"/>
          <w:i/>
          <w:sz w:val="14"/>
          <w:szCs w:val="14"/>
          <w:lang w:val="pl-PL"/>
        </w:rPr>
      </w:pPr>
      <w:r w:rsidRPr="004D2A93">
        <w:rPr>
          <w:b w:val="0"/>
          <w:i/>
          <w:caps w:val="0"/>
          <w:sz w:val="14"/>
          <w:szCs w:val="14"/>
          <w:lang w:val="pl-PL"/>
        </w:rPr>
        <w:t>* Niewłaściwe skreślić</w:t>
      </w:r>
    </w:p>
    <w:p w14:paraId="17FD03F0" w14:textId="493AD8EC" w:rsidR="00824DE5" w:rsidRPr="004D2A93" w:rsidRDefault="00824DE5"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 xml:space="preserve">ZAŁĄCZNIK NR </w:t>
      </w:r>
      <w:r w:rsidR="008F1A60" w:rsidRPr="004D2A93">
        <w:rPr>
          <w:rFonts w:ascii="Verdana" w:eastAsia="Times New Roman" w:hAnsi="Verdana" w:cstheme="minorHAnsi"/>
          <w:b/>
          <w:caps/>
          <w:color w:val="000000" w:themeColor="text1"/>
          <w:kern w:val="28"/>
          <w:sz w:val="18"/>
          <w:szCs w:val="18"/>
        </w:rPr>
        <w:t>9</w:t>
      </w:r>
      <w:r w:rsidRPr="004D2A93">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r w:rsidRPr="004D2A93" w:rsidDel="00387B59">
        <w:rPr>
          <w:rFonts w:ascii="Verdana" w:eastAsia="Times New Roman" w:hAnsi="Verdana" w:cstheme="minorHAnsi"/>
          <w:b/>
          <w:caps/>
          <w:color w:val="000000" w:themeColor="text1"/>
          <w:kern w:val="28"/>
          <w:sz w:val="18"/>
          <w:szCs w:val="18"/>
        </w:rPr>
        <w:t xml:space="preserve"> </w:t>
      </w:r>
    </w:p>
    <w:p w14:paraId="1D64C3B1" w14:textId="77777777" w:rsidR="000A419A" w:rsidRDefault="000A419A" w:rsidP="00824DE5">
      <w:pPr>
        <w:pStyle w:val="Nagwek1"/>
        <w:keepNext w:val="0"/>
        <w:keepLines w:val="0"/>
        <w:suppressAutoHyphens/>
        <w:spacing w:before="0" w:after="0" w:line="240" w:lineRule="auto"/>
        <w:ind w:left="357" w:right="-284"/>
        <w:jc w:val="center"/>
        <w:rPr>
          <w:caps w:val="0"/>
          <w:lang w:val="pl-PL"/>
        </w:rPr>
      </w:pPr>
    </w:p>
    <w:p w14:paraId="4E9F2A6E" w14:textId="77777777" w:rsidR="000A419A" w:rsidRDefault="000A419A" w:rsidP="00824DE5">
      <w:pPr>
        <w:pStyle w:val="Nagwek1"/>
        <w:keepNext w:val="0"/>
        <w:keepLines w:val="0"/>
        <w:suppressAutoHyphens/>
        <w:spacing w:before="0" w:after="0" w:line="240" w:lineRule="auto"/>
        <w:ind w:left="357" w:right="-284"/>
        <w:jc w:val="center"/>
        <w:rPr>
          <w:caps w:val="0"/>
          <w:lang w:val="pl-PL"/>
        </w:rPr>
      </w:pPr>
    </w:p>
    <w:p w14:paraId="65140F25" w14:textId="77777777" w:rsidR="000A419A" w:rsidRDefault="000A419A" w:rsidP="000A419A">
      <w:pPr>
        <w:pStyle w:val="Nagwek1"/>
        <w:keepNext w:val="0"/>
        <w:keepLines w:val="0"/>
        <w:suppressAutoHyphens/>
        <w:spacing w:before="0" w:after="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 xml:space="preserve">OŚWIADCZENIE WYKONAWCÓW WSPÓLNIE UBIEGAJĄCYCH SIĘ </w:t>
      </w:r>
    </w:p>
    <w:p w14:paraId="608CDE82" w14:textId="327C4948" w:rsidR="00824DE5" w:rsidRPr="004D2A93" w:rsidRDefault="000A419A" w:rsidP="00824DE5">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O UDZIELENIE ZAMÓWIENIA</w:t>
      </w:r>
    </w:p>
    <w:p w14:paraId="174116A4" w14:textId="77777777" w:rsidR="00824DE5" w:rsidRPr="00574E76" w:rsidRDefault="00824DE5" w:rsidP="00824DE5">
      <w:pPr>
        <w:pStyle w:val="Nagwek1"/>
        <w:keepNext w:val="0"/>
        <w:keepLines w:val="0"/>
        <w:suppressAutoHyphens/>
        <w:spacing w:before="0" w:after="0" w:line="240" w:lineRule="auto"/>
        <w:ind w:left="357" w:right="-284"/>
        <w:jc w:val="center"/>
        <w:rPr>
          <w:b w:val="0"/>
          <w:caps w:val="0"/>
          <w:lang w:val="pl-PL"/>
        </w:rPr>
      </w:pPr>
      <w:r w:rsidRPr="00574E76">
        <w:rPr>
          <w:caps w:val="0"/>
          <w:lang w:val="pl-PL"/>
        </w:rPr>
        <w:br/>
      </w:r>
    </w:p>
    <w:p w14:paraId="370E5D42" w14:textId="55D449D3" w:rsidR="00824DE5" w:rsidRPr="004D2A93" w:rsidRDefault="00824DE5" w:rsidP="000A419A">
      <w:pPr>
        <w:pStyle w:val="Nagwek1"/>
        <w:keepNext w:val="0"/>
        <w:keepLines w:val="0"/>
        <w:suppressAutoHyphens/>
        <w:spacing w:before="120" w:after="120" w:line="240" w:lineRule="auto"/>
        <w:rPr>
          <w:b w:val="0"/>
          <w:caps w:val="0"/>
          <w:sz w:val="18"/>
          <w:szCs w:val="18"/>
          <w:lang w:val="pl-PL"/>
        </w:rPr>
      </w:pPr>
      <w:r w:rsidRPr="004D2A93">
        <w:rPr>
          <w:b w:val="0"/>
          <w:caps w:val="0"/>
          <w:sz w:val="18"/>
          <w:szCs w:val="18"/>
          <w:lang w:val="pl-PL"/>
        </w:rPr>
        <w:t>W związku z ubieganiem się o udzielenie zamówienia publicznego w ramach postępowania prowadzonego</w:t>
      </w:r>
      <w:r w:rsidR="000A419A" w:rsidRPr="004D2A93">
        <w:rPr>
          <w:b w:val="0"/>
          <w:caps w:val="0"/>
          <w:sz w:val="18"/>
          <w:szCs w:val="18"/>
          <w:lang w:val="pl-PL"/>
        </w:rPr>
        <w:t xml:space="preserve"> </w:t>
      </w:r>
      <w:r w:rsidRPr="004D2A93">
        <w:rPr>
          <w:b w:val="0"/>
          <w:caps w:val="0"/>
          <w:sz w:val="18"/>
          <w:szCs w:val="18"/>
          <w:lang w:val="pl-PL"/>
        </w:rPr>
        <w:t xml:space="preserve">w trybie przetargu nieograniczonego pn. </w:t>
      </w:r>
      <w:r w:rsidR="00FA622F" w:rsidRPr="00FA622F">
        <w:rPr>
          <w:b w:val="0"/>
          <w:caps w:val="0"/>
          <w:sz w:val="18"/>
          <w:szCs w:val="18"/>
          <w:lang w:val="pl-PL"/>
        </w:rPr>
        <w:t>Budowa podziemnej sieci cieplnej wysokoparametrowej z rur preizolowanych o średnicach DN 500 – DN 350 o długości ok. 0,4 km od komory KII przy ul. Górczyńskiej do komory K2PA przy ul. Kombatantów w Gorzowie Wlkp</w:t>
      </w:r>
      <w:r w:rsidR="00B33EC5">
        <w:rPr>
          <w:b w:val="0"/>
          <w:caps w:val="0"/>
          <w:sz w:val="18"/>
          <w:szCs w:val="18"/>
          <w:lang w:val="pl-PL"/>
        </w:rPr>
        <w:t>.</w:t>
      </w:r>
      <w:r w:rsidRPr="004D2A93">
        <w:rPr>
          <w:b w:val="0"/>
          <w:caps w:val="0"/>
          <w:sz w:val="18"/>
          <w:szCs w:val="18"/>
          <w:lang w:val="pl-PL"/>
        </w:rPr>
        <w:t xml:space="preserve"> (nr referencyjny </w:t>
      </w:r>
      <w:r w:rsidR="007C460D" w:rsidRPr="007C460D">
        <w:rPr>
          <w:b w:val="0"/>
          <w:caps w:val="0"/>
          <w:sz w:val="18"/>
          <w:szCs w:val="18"/>
          <w:lang w:val="pl-PL"/>
        </w:rPr>
        <w:t>POST/PEC/PEC/UZB/00803/2025</w:t>
      </w:r>
      <w:r w:rsidRPr="004D2A93">
        <w:rPr>
          <w:b w:val="0"/>
          <w:caps w:val="0"/>
          <w:sz w:val="18"/>
          <w:szCs w:val="18"/>
          <w:lang w:val="pl-PL"/>
        </w:rPr>
        <w:t xml:space="preserve">), niniejszym </w:t>
      </w:r>
      <w:r w:rsidRPr="007C460D">
        <w:rPr>
          <w:b w:val="0"/>
          <w:caps w:val="0"/>
          <w:sz w:val="18"/>
          <w:szCs w:val="18"/>
          <w:lang w:val="pl-PL"/>
        </w:rPr>
        <w:t>oświadczam, że poszczególni Wykonawcy wspólnie ubiegający się o udzielenie zamówienia wykonają następujące roboty budowlane, dostawy lub usługi:</w:t>
      </w:r>
    </w:p>
    <w:p w14:paraId="3D1C71FC" w14:textId="77777777" w:rsidR="00824DE5" w:rsidRPr="004D2A93" w:rsidRDefault="00824DE5" w:rsidP="00824DE5">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130870" w14:paraId="26D295BF" w14:textId="77777777" w:rsidTr="004D2A93">
        <w:trPr>
          <w:trHeight w:val="454"/>
        </w:trPr>
        <w:tc>
          <w:tcPr>
            <w:tcW w:w="715" w:type="dxa"/>
            <w:shd w:val="clear" w:color="auto" w:fill="1A7466"/>
            <w:vAlign w:val="center"/>
          </w:tcPr>
          <w:p w14:paraId="074DB58E" w14:textId="77777777" w:rsidR="00824DE5" w:rsidRPr="004D2A93" w:rsidRDefault="00824DE5" w:rsidP="00824DE5">
            <w:pPr>
              <w:jc w:val="center"/>
              <w:rPr>
                <w:rFonts w:eastAsia="Calibri"/>
                <w:b/>
                <w:sz w:val="16"/>
                <w:szCs w:val="16"/>
              </w:rPr>
            </w:pPr>
            <w:r w:rsidRPr="004D2A93">
              <w:rPr>
                <w:rFonts w:eastAsia="Calibri"/>
                <w:b/>
                <w:sz w:val="16"/>
                <w:szCs w:val="16"/>
              </w:rPr>
              <w:t>L.p.</w:t>
            </w:r>
          </w:p>
        </w:tc>
        <w:tc>
          <w:tcPr>
            <w:tcW w:w="3821" w:type="dxa"/>
            <w:shd w:val="clear" w:color="auto" w:fill="1A7466"/>
            <w:vAlign w:val="center"/>
          </w:tcPr>
          <w:p w14:paraId="4B3AB65E" w14:textId="77777777" w:rsidR="00824DE5" w:rsidRPr="004D2A93" w:rsidRDefault="00824DE5" w:rsidP="00824DE5">
            <w:pPr>
              <w:ind w:hanging="30"/>
              <w:jc w:val="center"/>
              <w:rPr>
                <w:rFonts w:eastAsia="Calibri"/>
                <w:b/>
                <w:sz w:val="16"/>
                <w:szCs w:val="16"/>
              </w:rPr>
            </w:pPr>
            <w:r w:rsidRPr="004D2A93">
              <w:rPr>
                <w:rFonts w:eastAsia="Calibri"/>
                <w:b/>
                <w:sz w:val="16"/>
                <w:szCs w:val="16"/>
              </w:rPr>
              <w:t>Nazwa i adres Wykonawcy</w:t>
            </w:r>
          </w:p>
        </w:tc>
        <w:tc>
          <w:tcPr>
            <w:tcW w:w="5387" w:type="dxa"/>
            <w:shd w:val="clear" w:color="auto" w:fill="1A7466"/>
            <w:vAlign w:val="center"/>
          </w:tcPr>
          <w:p w14:paraId="26730D51" w14:textId="275245A9" w:rsidR="00824DE5" w:rsidRPr="004D2A93" w:rsidRDefault="00824DE5" w:rsidP="00824DE5">
            <w:pPr>
              <w:ind w:hanging="30"/>
              <w:jc w:val="center"/>
              <w:rPr>
                <w:rFonts w:eastAsia="Calibri"/>
                <w:b/>
                <w:sz w:val="16"/>
                <w:szCs w:val="16"/>
              </w:rPr>
            </w:pPr>
            <w:r w:rsidRPr="004D2A93">
              <w:rPr>
                <w:rFonts w:eastAsia="Calibri"/>
                <w:b/>
                <w:sz w:val="16"/>
                <w:szCs w:val="16"/>
              </w:rPr>
              <w:t xml:space="preserve">Zakres </w:t>
            </w:r>
            <w:r w:rsidRPr="007C460D">
              <w:rPr>
                <w:rFonts w:eastAsia="Calibri"/>
                <w:b/>
                <w:sz w:val="16"/>
                <w:szCs w:val="16"/>
              </w:rPr>
              <w:t xml:space="preserve">wykonywanych robót budowlanych </w:t>
            </w:r>
            <w:r w:rsidRPr="007C460D">
              <w:rPr>
                <w:rFonts w:eastAsia="Calibri"/>
                <w:b/>
                <w:sz w:val="16"/>
                <w:szCs w:val="16"/>
              </w:rPr>
              <w:br/>
              <w:t>lub usług</w:t>
            </w:r>
          </w:p>
        </w:tc>
      </w:tr>
      <w:tr w:rsidR="00824DE5" w:rsidRPr="00130870" w14:paraId="278639F1" w14:textId="77777777" w:rsidTr="004D2A93">
        <w:trPr>
          <w:trHeight w:val="454"/>
        </w:trPr>
        <w:tc>
          <w:tcPr>
            <w:tcW w:w="715" w:type="dxa"/>
            <w:shd w:val="clear" w:color="auto" w:fill="auto"/>
            <w:vAlign w:val="center"/>
          </w:tcPr>
          <w:p w14:paraId="77C79880" w14:textId="77777777" w:rsidR="00824DE5" w:rsidRPr="004D2A93" w:rsidRDefault="00824DE5" w:rsidP="00824DE5">
            <w:pPr>
              <w:ind w:left="360"/>
              <w:jc w:val="center"/>
              <w:rPr>
                <w:rFonts w:eastAsia="Calibri"/>
                <w:sz w:val="18"/>
                <w:szCs w:val="18"/>
              </w:rPr>
            </w:pPr>
          </w:p>
        </w:tc>
        <w:tc>
          <w:tcPr>
            <w:tcW w:w="3821" w:type="dxa"/>
            <w:shd w:val="clear" w:color="auto" w:fill="auto"/>
            <w:vAlign w:val="center"/>
          </w:tcPr>
          <w:p w14:paraId="3F3257B8" w14:textId="77777777" w:rsidR="00824DE5" w:rsidRPr="004D2A93" w:rsidRDefault="00824DE5" w:rsidP="00824DE5">
            <w:pPr>
              <w:ind w:left="360"/>
              <w:jc w:val="center"/>
              <w:rPr>
                <w:rFonts w:eastAsia="Calibri"/>
                <w:sz w:val="18"/>
                <w:szCs w:val="18"/>
              </w:rPr>
            </w:pPr>
          </w:p>
        </w:tc>
        <w:tc>
          <w:tcPr>
            <w:tcW w:w="5387" w:type="dxa"/>
            <w:shd w:val="clear" w:color="auto" w:fill="auto"/>
            <w:vAlign w:val="center"/>
          </w:tcPr>
          <w:p w14:paraId="095BF302" w14:textId="77777777" w:rsidR="00824DE5" w:rsidRPr="004D2A93" w:rsidRDefault="00824DE5" w:rsidP="00824DE5">
            <w:pPr>
              <w:ind w:left="360"/>
              <w:jc w:val="center"/>
              <w:rPr>
                <w:rFonts w:eastAsia="Calibri"/>
                <w:sz w:val="18"/>
                <w:szCs w:val="18"/>
              </w:rPr>
            </w:pPr>
          </w:p>
        </w:tc>
      </w:tr>
      <w:tr w:rsidR="00824DE5" w:rsidRPr="00130870" w14:paraId="36E573D7" w14:textId="77777777" w:rsidTr="004D2A93">
        <w:trPr>
          <w:trHeight w:val="454"/>
        </w:trPr>
        <w:tc>
          <w:tcPr>
            <w:tcW w:w="715" w:type="dxa"/>
            <w:shd w:val="clear" w:color="auto" w:fill="auto"/>
            <w:vAlign w:val="center"/>
          </w:tcPr>
          <w:p w14:paraId="63699E74" w14:textId="77777777" w:rsidR="00824DE5" w:rsidRPr="004D2A93" w:rsidRDefault="00824DE5" w:rsidP="00824DE5">
            <w:pPr>
              <w:ind w:left="360"/>
              <w:jc w:val="center"/>
              <w:rPr>
                <w:rFonts w:eastAsia="Calibri"/>
                <w:sz w:val="18"/>
                <w:szCs w:val="18"/>
              </w:rPr>
            </w:pPr>
          </w:p>
        </w:tc>
        <w:tc>
          <w:tcPr>
            <w:tcW w:w="3821" w:type="dxa"/>
            <w:shd w:val="clear" w:color="auto" w:fill="auto"/>
            <w:vAlign w:val="center"/>
          </w:tcPr>
          <w:p w14:paraId="65F0A20D" w14:textId="77777777" w:rsidR="00824DE5" w:rsidRPr="004D2A93" w:rsidRDefault="00824DE5" w:rsidP="00824DE5">
            <w:pPr>
              <w:ind w:left="360"/>
              <w:jc w:val="center"/>
              <w:rPr>
                <w:rFonts w:eastAsia="Calibri"/>
                <w:sz w:val="18"/>
                <w:szCs w:val="18"/>
              </w:rPr>
            </w:pPr>
          </w:p>
        </w:tc>
        <w:tc>
          <w:tcPr>
            <w:tcW w:w="5387" w:type="dxa"/>
            <w:shd w:val="clear" w:color="auto" w:fill="auto"/>
            <w:vAlign w:val="center"/>
          </w:tcPr>
          <w:p w14:paraId="5B85CBBA" w14:textId="77777777" w:rsidR="00824DE5" w:rsidRPr="004D2A93" w:rsidRDefault="00824DE5" w:rsidP="00824DE5">
            <w:pPr>
              <w:ind w:left="360"/>
              <w:jc w:val="center"/>
              <w:rPr>
                <w:rFonts w:eastAsia="Calibri"/>
                <w:sz w:val="18"/>
                <w:szCs w:val="18"/>
              </w:rPr>
            </w:pPr>
          </w:p>
        </w:tc>
      </w:tr>
    </w:tbl>
    <w:p w14:paraId="1B99CDB5" w14:textId="77777777" w:rsidR="00824DE5" w:rsidRPr="004D2A93" w:rsidRDefault="00824DE5" w:rsidP="00824DE5">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4D2A93" w:rsidRDefault="00824DE5" w:rsidP="000A419A">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UWAGA: Należy dostosować ilość wierszy do ilości Wykonawców wspólnie ubiegających się o udzielenie</w:t>
      </w:r>
      <w:r w:rsidR="000A419A">
        <w:rPr>
          <w:b w:val="0"/>
          <w:i/>
          <w:caps w:val="0"/>
          <w:sz w:val="18"/>
          <w:szCs w:val="18"/>
          <w:lang w:val="pl-PL"/>
        </w:rPr>
        <w:t xml:space="preserve"> </w:t>
      </w:r>
      <w:r w:rsidRPr="004D2A93">
        <w:rPr>
          <w:b w:val="0"/>
          <w:i/>
          <w:caps w:val="0"/>
          <w:sz w:val="18"/>
          <w:szCs w:val="18"/>
          <w:lang w:val="pl-PL"/>
        </w:rPr>
        <w:t>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50FB90FD"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dokument należy podpisać</w:t>
      </w:r>
      <w:r w:rsidRPr="004D2A93">
        <w:rPr>
          <w:i/>
          <w:caps w:val="0"/>
          <w:kern w:val="0"/>
          <w:sz w:val="14"/>
          <w:szCs w:val="14"/>
          <w:lang w:val="pl-PL"/>
        </w:rPr>
        <w:t xml:space="preserve"> kwalifikowanym podpisem </w:t>
      </w:r>
      <w:r w:rsidRPr="004D2A93">
        <w:rPr>
          <w:i/>
          <w:caps w:val="0"/>
          <w:sz w:val="14"/>
          <w:szCs w:val="14"/>
          <w:lang w:val="pl-PL"/>
        </w:rPr>
        <w:t>elektronicznym</w:t>
      </w:r>
    </w:p>
    <w:p w14:paraId="5DF60C08"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 xml:space="preserve">przez osobę lub osoby umocowane </w:t>
      </w:r>
    </w:p>
    <w:p w14:paraId="43386BBE"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 złożenia podpisu w imieniu Wykonawcy</w:t>
      </w:r>
    </w:p>
    <w:p w14:paraId="668A33E2" w14:textId="77777777" w:rsidR="00824DE5" w:rsidRPr="004D2A93" w:rsidRDefault="00824DE5" w:rsidP="00824DE5">
      <w:pPr>
        <w:rPr>
          <w:sz w:val="14"/>
          <w:szCs w:val="14"/>
        </w:rPr>
      </w:pPr>
    </w:p>
    <w:p w14:paraId="5EF55977" w14:textId="2F4E2C38" w:rsidR="00824DE5" w:rsidRPr="004D2A93" w:rsidRDefault="00824DE5" w:rsidP="000A419A">
      <w:pPr>
        <w:pStyle w:val="Nagwek1"/>
        <w:keepNext w:val="0"/>
        <w:keepLines w:val="0"/>
        <w:suppressAutoHyphens/>
        <w:spacing w:before="120" w:after="120" w:line="240" w:lineRule="auto"/>
        <w:ind w:right="-284"/>
        <w:rPr>
          <w:b w:val="0"/>
          <w:i/>
          <w:caps w:val="0"/>
          <w:sz w:val="14"/>
          <w:szCs w:val="14"/>
          <w:lang w:val="pl-PL"/>
        </w:rPr>
      </w:pPr>
      <w:r w:rsidRPr="004D2A93">
        <w:rPr>
          <w:b w:val="0"/>
          <w:i/>
          <w:caps w:val="0"/>
          <w:sz w:val="14"/>
          <w:szCs w:val="14"/>
          <w:lang w:val="pl-PL"/>
        </w:rPr>
        <w:t xml:space="preserve">* </w:t>
      </w:r>
      <w:r w:rsidR="00541710" w:rsidRPr="004D2A93">
        <w:rPr>
          <w:b w:val="0"/>
          <w:i/>
          <w:caps w:val="0"/>
          <w:sz w:val="14"/>
          <w:szCs w:val="14"/>
          <w:lang w:val="pl-PL"/>
        </w:rPr>
        <w:t>Niewłaściwe skreślić</w:t>
      </w:r>
    </w:p>
    <w:p w14:paraId="29BB6D1C" w14:textId="12B593BB" w:rsidR="001868FA" w:rsidRPr="008229DD" w:rsidRDefault="001868FA" w:rsidP="00D15F99">
      <w:pPr>
        <w:pStyle w:val="Nagwek1"/>
        <w:keepNext w:val="0"/>
        <w:keepLines w:val="0"/>
        <w:suppressAutoHyphens/>
        <w:spacing w:before="0" w:after="0" w:line="240" w:lineRule="auto"/>
        <w:ind w:right="-284"/>
        <w:jc w:val="right"/>
        <w:rPr>
          <w:i/>
          <w:lang w:val="pl-PL"/>
        </w:rPr>
      </w:pPr>
    </w:p>
    <w:p w14:paraId="58564E55" w14:textId="77777777" w:rsidR="000A419A" w:rsidRDefault="000A419A">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6599C437" w14:textId="22872AF5" w:rsidR="00D73627" w:rsidRPr="00FA622F" w:rsidRDefault="00D73627"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 xml:space="preserve">ZAŁĄCZNIK NR 10 DO SWZ – WYKAZ </w:t>
      </w:r>
      <w:r w:rsidRPr="00FA622F">
        <w:rPr>
          <w:rFonts w:ascii="Verdana" w:eastAsia="Times New Roman" w:hAnsi="Verdana" w:cstheme="minorHAnsi"/>
          <w:b/>
          <w:caps/>
          <w:color w:val="000000" w:themeColor="text1"/>
          <w:kern w:val="28"/>
          <w:sz w:val="18"/>
          <w:szCs w:val="18"/>
        </w:rPr>
        <w:t xml:space="preserve">WYKONANYCH ROBÓT BUDOWLANYCH </w:t>
      </w:r>
    </w:p>
    <w:p w14:paraId="7CC54B90" w14:textId="77777777" w:rsidR="000A419A" w:rsidRPr="00FA622F" w:rsidRDefault="000A419A" w:rsidP="00D73627">
      <w:pPr>
        <w:pStyle w:val="Nagwek1"/>
        <w:keepNext w:val="0"/>
        <w:keepLines w:val="0"/>
        <w:suppressAutoHyphens/>
        <w:spacing w:before="240" w:after="120" w:line="240" w:lineRule="auto"/>
        <w:ind w:left="360" w:right="-284"/>
        <w:jc w:val="center"/>
        <w:rPr>
          <w:caps w:val="0"/>
          <w:lang w:val="pl-PL"/>
        </w:rPr>
      </w:pPr>
    </w:p>
    <w:p w14:paraId="57096A17" w14:textId="3687B5EC" w:rsidR="00D73627" w:rsidRPr="004D2A93" w:rsidRDefault="000A419A" w:rsidP="000A419A">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r w:rsidRPr="00FA622F">
        <w:rPr>
          <w:rFonts w:ascii="Trebuchet MS" w:hAnsi="Trebuchet MS"/>
          <w:caps w:val="0"/>
          <w:color w:val="1A7466"/>
          <w:sz w:val="32"/>
          <w:szCs w:val="32"/>
          <w:lang w:val="pl-PL"/>
        </w:rPr>
        <w:t>WYKAZ WYKONANYCH ROBÓT BUDOWALNYCH</w:t>
      </w:r>
      <w:r w:rsidRPr="00130870">
        <w:rPr>
          <w:rFonts w:ascii="Trebuchet MS" w:hAnsi="Trebuchet MS"/>
          <w:caps w:val="0"/>
          <w:color w:val="1A7466"/>
          <w:sz w:val="32"/>
          <w:szCs w:val="32"/>
          <w:lang w:val="pl-PL"/>
        </w:rPr>
        <w:t xml:space="preserve"> </w:t>
      </w:r>
    </w:p>
    <w:p w14:paraId="2A076842" w14:textId="77777777" w:rsidR="000A419A" w:rsidRDefault="000A419A" w:rsidP="000A419A">
      <w:pPr>
        <w:suppressAutoHyphens/>
        <w:spacing w:before="120" w:after="120" w:line="240" w:lineRule="auto"/>
        <w:jc w:val="center"/>
        <w:rPr>
          <w:rFonts w:ascii="Verdana" w:hAnsi="Verdana"/>
          <w:b/>
          <w:sz w:val="18"/>
          <w:szCs w:val="18"/>
        </w:rPr>
      </w:pPr>
    </w:p>
    <w:p w14:paraId="1F37D4B7" w14:textId="2E1EE6AC" w:rsidR="00D73627" w:rsidRPr="00FA622F" w:rsidRDefault="00D73627" w:rsidP="000A419A">
      <w:pPr>
        <w:suppressAutoHyphens/>
        <w:spacing w:before="120" w:after="120" w:line="240" w:lineRule="auto"/>
        <w:jc w:val="center"/>
        <w:rPr>
          <w:rFonts w:ascii="Verdana" w:hAnsi="Verdana"/>
          <w:b/>
          <w:sz w:val="18"/>
          <w:szCs w:val="18"/>
        </w:rPr>
      </w:pPr>
      <w:r w:rsidRPr="004D2A93">
        <w:rPr>
          <w:rFonts w:ascii="Verdana" w:hAnsi="Verdana"/>
          <w:b/>
          <w:sz w:val="18"/>
          <w:szCs w:val="18"/>
        </w:rPr>
        <w:t xml:space="preserve">w </w:t>
      </w:r>
      <w:r w:rsidRPr="00FA622F">
        <w:rPr>
          <w:rFonts w:ascii="Verdana" w:hAnsi="Verdana"/>
          <w:b/>
          <w:sz w:val="18"/>
          <w:szCs w:val="18"/>
        </w:rPr>
        <w:t xml:space="preserve">okresie ostatnich </w:t>
      </w:r>
      <w:r w:rsidR="007C460D" w:rsidRPr="00FA622F">
        <w:rPr>
          <w:rFonts w:ascii="Verdana" w:hAnsi="Verdana"/>
          <w:b/>
          <w:sz w:val="18"/>
          <w:szCs w:val="18"/>
        </w:rPr>
        <w:t>8</w:t>
      </w:r>
      <w:r w:rsidRPr="00FA622F">
        <w:rPr>
          <w:rFonts w:ascii="Verdana" w:hAnsi="Verdana"/>
          <w:b/>
          <w:sz w:val="18"/>
          <w:szCs w:val="18"/>
        </w:rPr>
        <w:t xml:space="preserve"> lat z podaniem </w:t>
      </w:r>
    </w:p>
    <w:p w14:paraId="3BE83A96" w14:textId="72842B8C" w:rsidR="00D73627" w:rsidRPr="00FA622F" w:rsidRDefault="00D73627" w:rsidP="000A419A">
      <w:pPr>
        <w:suppressAutoHyphens/>
        <w:spacing w:before="120" w:after="120" w:line="240" w:lineRule="auto"/>
        <w:jc w:val="center"/>
        <w:rPr>
          <w:rFonts w:ascii="Verdana" w:hAnsi="Verdana"/>
          <w:b/>
          <w:sz w:val="18"/>
          <w:szCs w:val="18"/>
        </w:rPr>
      </w:pPr>
      <w:r w:rsidRPr="00FA622F">
        <w:rPr>
          <w:rFonts w:ascii="Verdana" w:hAnsi="Verdana"/>
          <w:b/>
          <w:sz w:val="18"/>
          <w:szCs w:val="18"/>
        </w:rPr>
        <w:t>rodzaju, daty i miejsca wykonania oraz odbiorców</w:t>
      </w:r>
    </w:p>
    <w:p w14:paraId="75809437" w14:textId="77777777" w:rsidR="00D73627" w:rsidRPr="00574E76" w:rsidRDefault="00D73627" w:rsidP="000A419A">
      <w:pPr>
        <w:suppressAutoHyphens/>
        <w:spacing w:before="120" w:after="120" w:line="240" w:lineRule="auto"/>
        <w:rPr>
          <w:rFonts w:ascii="Verdana" w:hAnsi="Verdana"/>
          <w:szCs w:val="20"/>
        </w:rPr>
      </w:pPr>
    </w:p>
    <w:p w14:paraId="60C2F49E" w14:textId="48C5E261" w:rsidR="00D73627" w:rsidRPr="004D2A93" w:rsidRDefault="00D73627" w:rsidP="000A419A">
      <w:pPr>
        <w:pStyle w:val="Nagwek1"/>
        <w:keepNext w:val="0"/>
        <w:keepLines w:val="0"/>
        <w:suppressAutoHyphens/>
        <w:spacing w:before="120" w:after="120" w:line="240" w:lineRule="auto"/>
        <w:rPr>
          <w:b w:val="0"/>
          <w:caps w:val="0"/>
          <w:sz w:val="18"/>
          <w:szCs w:val="18"/>
          <w:lang w:val="pl-PL"/>
        </w:rPr>
      </w:pPr>
      <w:r w:rsidRPr="004D2A93">
        <w:rPr>
          <w:b w:val="0"/>
          <w:caps w:val="0"/>
          <w:sz w:val="18"/>
          <w:szCs w:val="18"/>
          <w:lang w:val="pl-PL"/>
        </w:rPr>
        <w:t xml:space="preserve">W związku z ubieganiem się o udzielenie Zamówienia publicznego w Postępowaniu prowadzonym w trybie przetargu nieograniczonego pn. </w:t>
      </w:r>
      <w:bookmarkStart w:id="83" w:name="_Hlk208921100"/>
      <w:r w:rsidR="00FA622F" w:rsidRPr="00FA622F">
        <w:rPr>
          <w:b w:val="0"/>
          <w:caps w:val="0"/>
          <w:sz w:val="18"/>
          <w:szCs w:val="18"/>
          <w:lang w:val="pl-PL"/>
        </w:rPr>
        <w:t>Budowa podziemnej sieci cieplnej wysokoparametrowej z rur preizolowanych o średnicach DN 500 – DN 350 o długości ok. 0,4 km od komory KII przy ul. Górczyńskiej do komory K2PA przy ul. Kombatantów w Gorzowie Wlkp</w:t>
      </w:r>
      <w:bookmarkEnd w:id="83"/>
      <w:r w:rsidR="00B33EC5">
        <w:rPr>
          <w:b w:val="0"/>
          <w:caps w:val="0"/>
          <w:sz w:val="18"/>
          <w:szCs w:val="18"/>
          <w:lang w:val="pl-PL"/>
        </w:rPr>
        <w:t>.</w:t>
      </w:r>
      <w:r w:rsidRPr="004D2A93">
        <w:rPr>
          <w:b w:val="0"/>
          <w:caps w:val="0"/>
          <w:sz w:val="18"/>
          <w:szCs w:val="18"/>
          <w:lang w:val="pl-PL"/>
        </w:rPr>
        <w:t xml:space="preserve"> (nr referencyjny </w:t>
      </w:r>
      <w:r w:rsidR="007C460D" w:rsidRPr="007C460D">
        <w:rPr>
          <w:b w:val="0"/>
          <w:caps w:val="0"/>
          <w:sz w:val="18"/>
          <w:szCs w:val="18"/>
          <w:lang w:val="pl-PL"/>
        </w:rPr>
        <w:t>POST/PEC/PEC/UZB/00803/2025</w:t>
      </w:r>
      <w:r w:rsidRPr="00FA622F">
        <w:rPr>
          <w:b w:val="0"/>
          <w:caps w:val="0"/>
          <w:sz w:val="18"/>
          <w:szCs w:val="18"/>
          <w:lang w:val="pl-PL"/>
        </w:rPr>
        <w:t>)</w:t>
      </w:r>
      <w:r w:rsidR="008A534C">
        <w:rPr>
          <w:b w:val="0"/>
          <w:caps w:val="0"/>
          <w:sz w:val="18"/>
          <w:szCs w:val="18"/>
          <w:lang w:val="pl-PL"/>
        </w:rPr>
        <w:t xml:space="preserve"> </w:t>
      </w:r>
      <w:r w:rsidRPr="004D2A93">
        <w:rPr>
          <w:b w:val="0"/>
          <w:caps w:val="0"/>
          <w:sz w:val="18"/>
          <w:szCs w:val="18"/>
          <w:lang w:val="pl-PL"/>
        </w:rPr>
        <w:t xml:space="preserve">/ W związku z oddaniem Wykonawcy, tj. </w:t>
      </w:r>
      <w:r w:rsidRPr="004D2A93">
        <w:rPr>
          <w:b w:val="0"/>
          <w:caps w:val="0"/>
          <w:sz w:val="18"/>
          <w:szCs w:val="18"/>
          <w:highlight w:val="green"/>
          <w:lang w:val="pl-PL"/>
        </w:rPr>
        <w:t>………………………………….……...</w:t>
      </w:r>
      <w:r w:rsidRPr="004D2A93">
        <w:rPr>
          <w:b w:val="0"/>
          <w:caps w:val="0"/>
          <w:sz w:val="18"/>
          <w:szCs w:val="18"/>
          <w:lang w:val="pl-PL"/>
        </w:rPr>
        <w:t xml:space="preserve"> z siedzibą w </w:t>
      </w:r>
      <w:r w:rsidRPr="004D2A93">
        <w:rPr>
          <w:b w:val="0"/>
          <w:caps w:val="0"/>
          <w:sz w:val="18"/>
          <w:szCs w:val="18"/>
          <w:highlight w:val="green"/>
          <w:lang w:val="pl-PL"/>
        </w:rPr>
        <w:t>……………………………………..</w:t>
      </w:r>
      <w:r w:rsidRPr="004D2A93">
        <w:rPr>
          <w:b w:val="0"/>
          <w:caps w:val="0"/>
          <w:sz w:val="18"/>
          <w:szCs w:val="18"/>
          <w:lang w:val="pl-PL"/>
        </w:rPr>
        <w:t xml:space="preserve">, do dyspozycji niezbędnych zasobów na potrzeby realizacji przedmiotowego Zamówienia*, OŚWIADCZAMY, że w okresie ostatnich </w:t>
      </w:r>
      <w:r w:rsidR="007C460D">
        <w:rPr>
          <w:b w:val="0"/>
          <w:caps w:val="0"/>
          <w:sz w:val="18"/>
          <w:szCs w:val="18"/>
          <w:lang w:val="pl-PL"/>
        </w:rPr>
        <w:t>8</w:t>
      </w:r>
      <w:r w:rsidRPr="004D2A93">
        <w:rPr>
          <w:b w:val="0"/>
          <w:caps w:val="0"/>
          <w:sz w:val="18"/>
          <w:szCs w:val="18"/>
          <w:lang w:val="pl-PL"/>
        </w:rPr>
        <w:t xml:space="preserve"> lat przed upływem terminu składania Ofert wykonaliśmy </w:t>
      </w:r>
      <w:r w:rsidRPr="007C460D">
        <w:rPr>
          <w:b w:val="0"/>
          <w:caps w:val="0"/>
          <w:sz w:val="18"/>
          <w:szCs w:val="18"/>
          <w:lang w:val="pl-PL"/>
        </w:rPr>
        <w:t>następujące roboty budowlane:</w:t>
      </w:r>
    </w:p>
    <w:tbl>
      <w:tblPr>
        <w:tblStyle w:val="Tabela-Siatka"/>
        <w:tblW w:w="9923" w:type="dxa"/>
        <w:tblInd w:w="-5" w:type="dxa"/>
        <w:tblLayout w:type="fixed"/>
        <w:tblCellMar>
          <w:left w:w="28" w:type="dxa"/>
          <w:right w:w="28" w:type="dxa"/>
        </w:tblCellMar>
        <w:tblLook w:val="04A0" w:firstRow="1" w:lastRow="0" w:firstColumn="1" w:lastColumn="0" w:noHBand="0" w:noVBand="1"/>
      </w:tblPr>
      <w:tblGrid>
        <w:gridCol w:w="468"/>
        <w:gridCol w:w="1942"/>
        <w:gridCol w:w="1701"/>
        <w:gridCol w:w="1701"/>
        <w:gridCol w:w="1843"/>
        <w:gridCol w:w="2268"/>
      </w:tblGrid>
      <w:tr w:rsidR="007C460D" w:rsidRPr="00130870" w14:paraId="1BC65B1B" w14:textId="77777777" w:rsidTr="007C460D">
        <w:trPr>
          <w:trHeight w:val="424"/>
        </w:trPr>
        <w:tc>
          <w:tcPr>
            <w:tcW w:w="468" w:type="dxa"/>
            <w:vMerge w:val="restart"/>
            <w:shd w:val="clear" w:color="auto" w:fill="1A7466"/>
            <w:vAlign w:val="center"/>
          </w:tcPr>
          <w:p w14:paraId="322F4E4E" w14:textId="77777777" w:rsidR="007C460D" w:rsidRPr="004D2A93" w:rsidRDefault="007C460D" w:rsidP="00D53230">
            <w:pPr>
              <w:jc w:val="center"/>
              <w:rPr>
                <w:rFonts w:eastAsia="Calibri"/>
                <w:b/>
                <w:sz w:val="16"/>
                <w:szCs w:val="16"/>
              </w:rPr>
            </w:pPr>
            <w:r w:rsidRPr="004D2A93">
              <w:rPr>
                <w:rFonts w:eastAsia="Calibri"/>
                <w:b/>
                <w:sz w:val="16"/>
                <w:szCs w:val="16"/>
              </w:rPr>
              <w:t>L.p.</w:t>
            </w:r>
          </w:p>
        </w:tc>
        <w:tc>
          <w:tcPr>
            <w:tcW w:w="1942" w:type="dxa"/>
            <w:vMerge w:val="restart"/>
            <w:shd w:val="clear" w:color="auto" w:fill="1A7466"/>
            <w:vAlign w:val="center"/>
          </w:tcPr>
          <w:p w14:paraId="5BDBD84E" w14:textId="77777777" w:rsidR="007C460D" w:rsidRPr="004D2A93" w:rsidRDefault="007C460D" w:rsidP="00D53230">
            <w:pPr>
              <w:jc w:val="center"/>
              <w:rPr>
                <w:rFonts w:eastAsia="Calibri"/>
                <w:b/>
                <w:sz w:val="16"/>
                <w:szCs w:val="16"/>
              </w:rPr>
            </w:pPr>
            <w:r w:rsidRPr="004D2A93">
              <w:rPr>
                <w:rFonts w:eastAsia="Calibri"/>
                <w:b/>
                <w:sz w:val="16"/>
                <w:szCs w:val="16"/>
              </w:rPr>
              <w:t>Przedmiot zamówienia</w:t>
            </w:r>
          </w:p>
        </w:tc>
        <w:tc>
          <w:tcPr>
            <w:tcW w:w="3402" w:type="dxa"/>
            <w:gridSpan w:val="2"/>
            <w:shd w:val="clear" w:color="auto" w:fill="1A7466"/>
            <w:vAlign w:val="center"/>
          </w:tcPr>
          <w:p w14:paraId="31AA5AB0" w14:textId="08AA57AD" w:rsidR="007C460D" w:rsidRPr="004D2A93" w:rsidRDefault="007C460D" w:rsidP="00D53230">
            <w:pPr>
              <w:jc w:val="center"/>
              <w:rPr>
                <w:rFonts w:eastAsia="Calibri"/>
                <w:b/>
                <w:sz w:val="16"/>
                <w:szCs w:val="16"/>
              </w:rPr>
            </w:pPr>
            <w:r w:rsidRPr="004D2A93">
              <w:rPr>
                <w:rFonts w:eastAsia="Calibri"/>
                <w:b/>
                <w:sz w:val="16"/>
                <w:szCs w:val="16"/>
              </w:rPr>
              <w:t xml:space="preserve">Termin realizacji </w:t>
            </w:r>
            <w:r w:rsidRPr="007C460D">
              <w:rPr>
                <w:rFonts w:eastAsia="Calibri"/>
                <w:b/>
                <w:sz w:val="16"/>
                <w:szCs w:val="16"/>
              </w:rPr>
              <w:t>robót</w:t>
            </w:r>
          </w:p>
        </w:tc>
        <w:tc>
          <w:tcPr>
            <w:tcW w:w="1843" w:type="dxa"/>
            <w:vMerge w:val="restart"/>
            <w:shd w:val="clear" w:color="auto" w:fill="1A7466"/>
            <w:vAlign w:val="center"/>
          </w:tcPr>
          <w:p w14:paraId="6F65DF30" w14:textId="77777777" w:rsidR="007C460D" w:rsidRPr="004D2A93" w:rsidRDefault="007C460D" w:rsidP="00D53230">
            <w:pPr>
              <w:jc w:val="center"/>
              <w:rPr>
                <w:rFonts w:eastAsia="Calibri"/>
                <w:b/>
                <w:sz w:val="16"/>
                <w:szCs w:val="16"/>
              </w:rPr>
            </w:pPr>
            <w:r w:rsidRPr="004D2A93">
              <w:rPr>
                <w:rFonts w:eastAsia="Calibri"/>
                <w:b/>
                <w:sz w:val="16"/>
                <w:szCs w:val="16"/>
              </w:rPr>
              <w:t>Miejsce wykonania</w:t>
            </w:r>
          </w:p>
          <w:p w14:paraId="323018B1" w14:textId="77777777" w:rsidR="007C460D" w:rsidRPr="004D2A93" w:rsidRDefault="007C460D" w:rsidP="00D53230">
            <w:pPr>
              <w:jc w:val="center"/>
              <w:rPr>
                <w:rFonts w:eastAsia="Calibri"/>
                <w:b/>
                <w:sz w:val="16"/>
                <w:szCs w:val="16"/>
              </w:rPr>
            </w:pPr>
            <w:r w:rsidRPr="004D2A93">
              <w:rPr>
                <w:rFonts w:eastAsia="Calibri"/>
                <w:b/>
                <w:sz w:val="16"/>
                <w:szCs w:val="16"/>
              </w:rPr>
              <w:t>zamówienia</w:t>
            </w:r>
          </w:p>
        </w:tc>
        <w:tc>
          <w:tcPr>
            <w:tcW w:w="2268" w:type="dxa"/>
            <w:vMerge w:val="restart"/>
            <w:shd w:val="clear" w:color="auto" w:fill="1A7466"/>
            <w:vAlign w:val="center"/>
          </w:tcPr>
          <w:p w14:paraId="7A3019A3" w14:textId="77777777" w:rsidR="007C460D" w:rsidRPr="004D2A93" w:rsidRDefault="007C460D" w:rsidP="00D53230">
            <w:pPr>
              <w:jc w:val="center"/>
              <w:rPr>
                <w:rFonts w:eastAsia="Calibri"/>
                <w:b/>
                <w:sz w:val="16"/>
                <w:szCs w:val="16"/>
              </w:rPr>
            </w:pPr>
            <w:r w:rsidRPr="004D2A93">
              <w:rPr>
                <w:rFonts w:eastAsia="Calibri"/>
                <w:b/>
                <w:sz w:val="16"/>
                <w:szCs w:val="16"/>
              </w:rPr>
              <w:t>Nazwa Odbiorcy</w:t>
            </w:r>
          </w:p>
          <w:p w14:paraId="22546C2A" w14:textId="77777777" w:rsidR="007C460D" w:rsidRPr="004D2A93" w:rsidRDefault="007C460D" w:rsidP="00D53230">
            <w:pPr>
              <w:jc w:val="center"/>
              <w:rPr>
                <w:rFonts w:eastAsia="Calibri"/>
                <w:b/>
                <w:sz w:val="16"/>
                <w:szCs w:val="16"/>
              </w:rPr>
            </w:pPr>
            <w:r w:rsidRPr="004D2A93">
              <w:rPr>
                <w:rFonts w:eastAsia="Calibri"/>
                <w:b/>
                <w:sz w:val="16"/>
                <w:szCs w:val="16"/>
              </w:rPr>
              <w:t>(wraz z adresem i nr telefonu)</w:t>
            </w:r>
          </w:p>
        </w:tc>
      </w:tr>
      <w:tr w:rsidR="007C460D" w:rsidRPr="00352E5F" w14:paraId="510EF9B0" w14:textId="77777777" w:rsidTr="007C460D">
        <w:trPr>
          <w:trHeight w:val="424"/>
        </w:trPr>
        <w:tc>
          <w:tcPr>
            <w:tcW w:w="468" w:type="dxa"/>
            <w:vMerge/>
            <w:shd w:val="clear" w:color="auto" w:fill="DEEAF6" w:themeFill="accent1" w:themeFillTint="33"/>
            <w:vAlign w:val="center"/>
          </w:tcPr>
          <w:p w14:paraId="23A1D81A" w14:textId="77777777" w:rsidR="007C460D" w:rsidRPr="00574E76" w:rsidRDefault="007C460D" w:rsidP="00D53230">
            <w:pPr>
              <w:jc w:val="center"/>
              <w:rPr>
                <w:rFonts w:eastAsia="Calibri"/>
                <w:b/>
              </w:rPr>
            </w:pPr>
          </w:p>
        </w:tc>
        <w:tc>
          <w:tcPr>
            <w:tcW w:w="1942" w:type="dxa"/>
            <w:vMerge/>
            <w:shd w:val="clear" w:color="auto" w:fill="DEEAF6" w:themeFill="accent1" w:themeFillTint="33"/>
            <w:vAlign w:val="center"/>
          </w:tcPr>
          <w:p w14:paraId="12EC2741" w14:textId="77777777" w:rsidR="007C460D" w:rsidRPr="00574E76" w:rsidRDefault="007C460D" w:rsidP="00D53230">
            <w:pPr>
              <w:jc w:val="center"/>
              <w:rPr>
                <w:rFonts w:eastAsia="Calibri"/>
                <w:b/>
              </w:rPr>
            </w:pPr>
          </w:p>
        </w:tc>
        <w:tc>
          <w:tcPr>
            <w:tcW w:w="1701" w:type="dxa"/>
            <w:shd w:val="clear" w:color="auto" w:fill="1A7466"/>
            <w:vAlign w:val="center"/>
          </w:tcPr>
          <w:p w14:paraId="13B75597" w14:textId="77777777" w:rsidR="007C460D" w:rsidRPr="004D2A93" w:rsidRDefault="007C460D" w:rsidP="00D53230">
            <w:pPr>
              <w:jc w:val="center"/>
              <w:rPr>
                <w:rFonts w:eastAsia="Calibri"/>
                <w:b/>
                <w:sz w:val="18"/>
                <w:szCs w:val="18"/>
              </w:rPr>
            </w:pPr>
            <w:r w:rsidRPr="004D2A93">
              <w:rPr>
                <w:rFonts w:eastAsia="Calibri"/>
                <w:b/>
                <w:sz w:val="18"/>
                <w:szCs w:val="18"/>
              </w:rPr>
              <w:t>Data rozpoczęcia</w:t>
            </w:r>
          </w:p>
        </w:tc>
        <w:tc>
          <w:tcPr>
            <w:tcW w:w="1701" w:type="dxa"/>
            <w:shd w:val="clear" w:color="auto" w:fill="1A7466"/>
            <w:vAlign w:val="center"/>
          </w:tcPr>
          <w:p w14:paraId="7B5B4CA1" w14:textId="77777777" w:rsidR="007C460D" w:rsidRPr="004D2A93" w:rsidRDefault="007C460D" w:rsidP="00D53230">
            <w:pPr>
              <w:jc w:val="center"/>
              <w:rPr>
                <w:rFonts w:eastAsia="Calibri"/>
                <w:b/>
                <w:sz w:val="18"/>
                <w:szCs w:val="18"/>
              </w:rPr>
            </w:pPr>
            <w:r w:rsidRPr="004D2A93">
              <w:rPr>
                <w:rFonts w:eastAsia="Calibri"/>
                <w:b/>
                <w:sz w:val="18"/>
                <w:szCs w:val="18"/>
              </w:rPr>
              <w:t>Data</w:t>
            </w:r>
          </w:p>
          <w:p w14:paraId="7897C754" w14:textId="77777777" w:rsidR="007C460D" w:rsidRPr="004D2A93" w:rsidRDefault="007C460D" w:rsidP="00D53230">
            <w:pPr>
              <w:jc w:val="center"/>
              <w:rPr>
                <w:rFonts w:eastAsia="Calibri"/>
                <w:b/>
                <w:sz w:val="18"/>
                <w:szCs w:val="18"/>
              </w:rPr>
            </w:pPr>
            <w:r w:rsidRPr="004D2A93">
              <w:rPr>
                <w:rFonts w:eastAsia="Calibri"/>
                <w:b/>
                <w:sz w:val="18"/>
                <w:szCs w:val="18"/>
              </w:rPr>
              <w:t>zakończenia</w:t>
            </w:r>
          </w:p>
        </w:tc>
        <w:tc>
          <w:tcPr>
            <w:tcW w:w="1843" w:type="dxa"/>
            <w:vMerge/>
            <w:shd w:val="clear" w:color="auto" w:fill="DEEAF6" w:themeFill="accent1" w:themeFillTint="33"/>
          </w:tcPr>
          <w:p w14:paraId="71C6D1AE" w14:textId="77777777" w:rsidR="007C460D" w:rsidRPr="00574E76" w:rsidRDefault="007C460D" w:rsidP="00D53230">
            <w:pPr>
              <w:jc w:val="center"/>
              <w:rPr>
                <w:rFonts w:eastAsia="Calibri"/>
                <w:b/>
              </w:rPr>
            </w:pPr>
          </w:p>
        </w:tc>
        <w:tc>
          <w:tcPr>
            <w:tcW w:w="2268" w:type="dxa"/>
            <w:vMerge/>
            <w:shd w:val="clear" w:color="auto" w:fill="DEEAF6" w:themeFill="accent1" w:themeFillTint="33"/>
            <w:vAlign w:val="center"/>
          </w:tcPr>
          <w:p w14:paraId="7366FD43" w14:textId="77777777" w:rsidR="007C460D" w:rsidRPr="00574E76" w:rsidRDefault="007C460D" w:rsidP="00D53230">
            <w:pPr>
              <w:jc w:val="center"/>
              <w:rPr>
                <w:rFonts w:eastAsia="Calibri"/>
                <w:b/>
              </w:rPr>
            </w:pPr>
          </w:p>
        </w:tc>
      </w:tr>
      <w:tr w:rsidR="007C460D" w:rsidRPr="00352E5F" w14:paraId="1F137F31" w14:textId="77777777" w:rsidTr="007C460D">
        <w:trPr>
          <w:trHeight w:val="424"/>
        </w:trPr>
        <w:tc>
          <w:tcPr>
            <w:tcW w:w="468" w:type="dxa"/>
            <w:shd w:val="clear" w:color="auto" w:fill="auto"/>
            <w:vAlign w:val="center"/>
          </w:tcPr>
          <w:p w14:paraId="468DA2A3" w14:textId="77777777" w:rsidR="007C460D" w:rsidRPr="00574E76" w:rsidRDefault="007C460D" w:rsidP="00D53230">
            <w:pPr>
              <w:jc w:val="center"/>
              <w:rPr>
                <w:rFonts w:eastAsia="Calibri"/>
                <w:highlight w:val="cyan"/>
              </w:rPr>
            </w:pPr>
          </w:p>
        </w:tc>
        <w:tc>
          <w:tcPr>
            <w:tcW w:w="1942" w:type="dxa"/>
            <w:shd w:val="clear" w:color="auto" w:fill="auto"/>
            <w:vAlign w:val="center"/>
          </w:tcPr>
          <w:p w14:paraId="42A52EEA" w14:textId="77777777" w:rsidR="007C460D" w:rsidRPr="00574E76" w:rsidRDefault="007C460D" w:rsidP="00D53230">
            <w:pPr>
              <w:jc w:val="center"/>
              <w:rPr>
                <w:rFonts w:eastAsia="Calibri"/>
                <w:highlight w:val="cyan"/>
              </w:rPr>
            </w:pPr>
          </w:p>
        </w:tc>
        <w:tc>
          <w:tcPr>
            <w:tcW w:w="1701" w:type="dxa"/>
            <w:shd w:val="clear" w:color="auto" w:fill="auto"/>
            <w:vAlign w:val="center"/>
          </w:tcPr>
          <w:p w14:paraId="33375CA4" w14:textId="77777777" w:rsidR="007C460D" w:rsidRPr="00574E76" w:rsidRDefault="007C460D" w:rsidP="00D53230">
            <w:pPr>
              <w:jc w:val="center"/>
              <w:rPr>
                <w:rFonts w:eastAsia="Calibri"/>
                <w:highlight w:val="cyan"/>
              </w:rPr>
            </w:pPr>
          </w:p>
        </w:tc>
        <w:tc>
          <w:tcPr>
            <w:tcW w:w="1701" w:type="dxa"/>
            <w:shd w:val="clear" w:color="auto" w:fill="auto"/>
            <w:vAlign w:val="center"/>
          </w:tcPr>
          <w:p w14:paraId="6DE9C662" w14:textId="77777777" w:rsidR="007C460D" w:rsidRPr="00574E76" w:rsidRDefault="007C460D" w:rsidP="00D53230">
            <w:pPr>
              <w:jc w:val="center"/>
              <w:rPr>
                <w:rFonts w:eastAsia="Calibri"/>
                <w:highlight w:val="cyan"/>
              </w:rPr>
            </w:pPr>
          </w:p>
        </w:tc>
        <w:tc>
          <w:tcPr>
            <w:tcW w:w="1843" w:type="dxa"/>
          </w:tcPr>
          <w:p w14:paraId="3C6C9064" w14:textId="77777777" w:rsidR="007C460D" w:rsidRPr="00574E76" w:rsidRDefault="007C460D" w:rsidP="00D53230">
            <w:pPr>
              <w:jc w:val="center"/>
              <w:rPr>
                <w:rFonts w:eastAsia="Calibri"/>
                <w:highlight w:val="cyan"/>
              </w:rPr>
            </w:pPr>
          </w:p>
        </w:tc>
        <w:tc>
          <w:tcPr>
            <w:tcW w:w="2268" w:type="dxa"/>
            <w:shd w:val="clear" w:color="auto" w:fill="auto"/>
            <w:vAlign w:val="center"/>
          </w:tcPr>
          <w:p w14:paraId="2BEC30A9" w14:textId="77777777" w:rsidR="007C460D" w:rsidRPr="00574E76" w:rsidRDefault="007C460D" w:rsidP="00D53230">
            <w:pPr>
              <w:jc w:val="center"/>
              <w:rPr>
                <w:rFonts w:eastAsia="Calibri"/>
                <w:highlight w:val="cyan"/>
              </w:rPr>
            </w:pPr>
          </w:p>
        </w:tc>
      </w:tr>
      <w:tr w:rsidR="007C460D" w:rsidRPr="00352E5F" w14:paraId="0F752609" w14:textId="77777777" w:rsidTr="007C460D">
        <w:trPr>
          <w:trHeight w:val="424"/>
        </w:trPr>
        <w:tc>
          <w:tcPr>
            <w:tcW w:w="468" w:type="dxa"/>
            <w:shd w:val="clear" w:color="auto" w:fill="auto"/>
            <w:vAlign w:val="center"/>
          </w:tcPr>
          <w:p w14:paraId="4A032C54" w14:textId="77777777" w:rsidR="007C460D" w:rsidRPr="00574E76" w:rsidRDefault="007C460D" w:rsidP="00D53230">
            <w:pPr>
              <w:jc w:val="center"/>
              <w:rPr>
                <w:rFonts w:eastAsia="Calibri"/>
                <w:highlight w:val="cyan"/>
              </w:rPr>
            </w:pPr>
          </w:p>
        </w:tc>
        <w:tc>
          <w:tcPr>
            <w:tcW w:w="1942" w:type="dxa"/>
            <w:shd w:val="clear" w:color="auto" w:fill="auto"/>
            <w:vAlign w:val="center"/>
          </w:tcPr>
          <w:p w14:paraId="76C86ED3" w14:textId="77777777" w:rsidR="007C460D" w:rsidRPr="00574E76" w:rsidRDefault="007C460D" w:rsidP="00D53230">
            <w:pPr>
              <w:jc w:val="center"/>
              <w:rPr>
                <w:rFonts w:eastAsia="Calibri"/>
                <w:highlight w:val="cyan"/>
              </w:rPr>
            </w:pPr>
          </w:p>
        </w:tc>
        <w:tc>
          <w:tcPr>
            <w:tcW w:w="1701" w:type="dxa"/>
            <w:shd w:val="clear" w:color="auto" w:fill="auto"/>
            <w:vAlign w:val="center"/>
          </w:tcPr>
          <w:p w14:paraId="672975CA" w14:textId="77777777" w:rsidR="007C460D" w:rsidRPr="00574E76" w:rsidRDefault="007C460D" w:rsidP="00D53230">
            <w:pPr>
              <w:jc w:val="center"/>
              <w:rPr>
                <w:rFonts w:eastAsia="Calibri"/>
                <w:highlight w:val="cyan"/>
              </w:rPr>
            </w:pPr>
          </w:p>
        </w:tc>
        <w:tc>
          <w:tcPr>
            <w:tcW w:w="1701" w:type="dxa"/>
            <w:shd w:val="clear" w:color="auto" w:fill="auto"/>
            <w:vAlign w:val="center"/>
          </w:tcPr>
          <w:p w14:paraId="3C98A7F1" w14:textId="77777777" w:rsidR="007C460D" w:rsidRPr="00574E76" w:rsidRDefault="007C460D" w:rsidP="00D53230">
            <w:pPr>
              <w:jc w:val="center"/>
              <w:rPr>
                <w:rFonts w:eastAsia="Calibri"/>
                <w:highlight w:val="cyan"/>
              </w:rPr>
            </w:pPr>
          </w:p>
        </w:tc>
        <w:tc>
          <w:tcPr>
            <w:tcW w:w="1843" w:type="dxa"/>
          </w:tcPr>
          <w:p w14:paraId="476FA610" w14:textId="77777777" w:rsidR="007C460D" w:rsidRPr="00574E76" w:rsidRDefault="007C460D" w:rsidP="00D53230">
            <w:pPr>
              <w:jc w:val="center"/>
              <w:rPr>
                <w:rFonts w:eastAsia="Calibri"/>
                <w:highlight w:val="cyan"/>
              </w:rPr>
            </w:pPr>
          </w:p>
        </w:tc>
        <w:tc>
          <w:tcPr>
            <w:tcW w:w="2268" w:type="dxa"/>
            <w:shd w:val="clear" w:color="auto" w:fill="auto"/>
            <w:vAlign w:val="center"/>
          </w:tcPr>
          <w:p w14:paraId="214281AA" w14:textId="77777777" w:rsidR="007C460D" w:rsidRPr="00574E76" w:rsidRDefault="007C460D" w:rsidP="00D53230">
            <w:pPr>
              <w:jc w:val="center"/>
              <w:rPr>
                <w:rFonts w:eastAsia="Calibri"/>
                <w:highlight w:val="cyan"/>
              </w:rPr>
            </w:pPr>
          </w:p>
        </w:tc>
      </w:tr>
    </w:tbl>
    <w:p w14:paraId="1C40E17E" w14:textId="77777777" w:rsidR="00D73627" w:rsidRPr="004D2A93" w:rsidRDefault="00D73627" w:rsidP="00D73627">
      <w:pPr>
        <w:pStyle w:val="Nagwek1"/>
        <w:keepNext w:val="0"/>
        <w:keepLines w:val="0"/>
        <w:suppressAutoHyphens/>
        <w:spacing w:before="120" w:after="120" w:line="240" w:lineRule="auto"/>
        <w:ind w:right="-284"/>
        <w:rPr>
          <w:b w:val="0"/>
          <w:i/>
          <w:caps w:val="0"/>
          <w:sz w:val="18"/>
          <w:szCs w:val="18"/>
          <w:lang w:val="pl-PL"/>
        </w:rPr>
      </w:pPr>
      <w:r w:rsidRPr="004D2A93">
        <w:rPr>
          <w:b w:val="0"/>
          <w:i/>
          <w:caps w:val="0"/>
          <w:sz w:val="18"/>
          <w:szCs w:val="18"/>
          <w:lang w:val="pl-PL"/>
        </w:rPr>
        <w:t>UWAGA: Należy dostosować ilość wierszy do ilości wykazywanych zadań.</w:t>
      </w:r>
    </w:p>
    <w:p w14:paraId="0017576C" w14:textId="77777777" w:rsidR="00D73627" w:rsidRPr="004D2A93" w:rsidRDefault="00D73627" w:rsidP="000A419A">
      <w:pPr>
        <w:pStyle w:val="Nagwek1"/>
        <w:keepNext w:val="0"/>
        <w:keepLines w:val="0"/>
        <w:suppressAutoHyphens/>
        <w:spacing w:before="120" w:after="120" w:line="240" w:lineRule="auto"/>
        <w:rPr>
          <w:b w:val="0"/>
          <w:caps w:val="0"/>
          <w:sz w:val="18"/>
          <w:szCs w:val="18"/>
          <w:lang w:val="pl-PL"/>
        </w:rPr>
      </w:pPr>
      <w:r w:rsidRPr="004D2A93">
        <w:rPr>
          <w:b w:val="0"/>
          <w:caps w:val="0"/>
          <w:sz w:val="18"/>
          <w:szCs w:val="18"/>
          <w:lang w:val="pl-PL"/>
        </w:rPr>
        <w:t>Do niniejszego wykazu dołączam dowody potwierdzające, że ww. Zamówienia zostały wykonane lub są wykonywane należycie, przy czym:</w:t>
      </w:r>
    </w:p>
    <w:p w14:paraId="1A818A00" w14:textId="77777777" w:rsidR="00D73627" w:rsidRPr="00271625" w:rsidRDefault="00D73627" w:rsidP="000A419A">
      <w:pPr>
        <w:pStyle w:val="Nagwek1"/>
        <w:keepNext w:val="0"/>
        <w:keepLines w:val="0"/>
        <w:numPr>
          <w:ilvl w:val="0"/>
          <w:numId w:val="26"/>
        </w:numPr>
        <w:suppressAutoHyphens/>
        <w:spacing w:before="120" w:after="120" w:line="240" w:lineRule="auto"/>
        <w:ind w:left="426" w:hanging="425"/>
        <w:rPr>
          <w:b w:val="0"/>
          <w:caps w:val="0"/>
          <w:sz w:val="18"/>
          <w:szCs w:val="18"/>
          <w:lang w:val="pl-PL"/>
        </w:rPr>
      </w:pPr>
      <w:r w:rsidRPr="00271625">
        <w:rPr>
          <w:b w:val="0"/>
          <w:caps w:val="0"/>
          <w:sz w:val="18"/>
          <w:szCs w:val="18"/>
          <w:lang w:val="pl-PL"/>
        </w:rPr>
        <w:t>dowodami, mogą być referencje bądź inne dokumenty sporządzone przez podmiot, na rzecz którego roboty budowlane zostały wykonane, a jeżeli Wykonawca z przyczyn niezależnych od niego nie jest w stanie uzyskać tych dokumentów – inne odpowiednie dokumenty;</w:t>
      </w:r>
    </w:p>
    <w:p w14:paraId="3D35827F" w14:textId="77777777" w:rsidR="00D73627" w:rsidRPr="00574E76" w:rsidRDefault="00D73627" w:rsidP="00D73627">
      <w:pPr>
        <w:pStyle w:val="Nagwek1"/>
        <w:keepNext w:val="0"/>
        <w:keepLines w:val="0"/>
        <w:suppressAutoHyphens/>
        <w:spacing w:before="120" w:after="120" w:line="240" w:lineRule="auto"/>
        <w:ind w:left="426" w:right="-284"/>
        <w:rPr>
          <w:i/>
          <w:caps w:val="0"/>
          <w:lang w:val="pl-PL"/>
        </w:rPr>
      </w:pPr>
    </w:p>
    <w:p w14:paraId="48DC21F8" w14:textId="77777777" w:rsidR="00D73627" w:rsidRPr="004D2A93" w:rsidRDefault="00D73627" w:rsidP="000A419A">
      <w:pPr>
        <w:pStyle w:val="Nagwek1"/>
        <w:keepNext w:val="0"/>
        <w:keepLines w:val="0"/>
        <w:suppressAutoHyphens/>
        <w:spacing w:before="0" w:after="0" w:line="240" w:lineRule="auto"/>
        <w:jc w:val="right"/>
        <w:rPr>
          <w:i/>
          <w:caps w:val="0"/>
          <w:sz w:val="14"/>
          <w:szCs w:val="14"/>
          <w:lang w:val="pl-PL"/>
        </w:rPr>
      </w:pPr>
      <w:r w:rsidRPr="004D2A93">
        <w:rPr>
          <w:i/>
          <w:caps w:val="0"/>
          <w:sz w:val="14"/>
          <w:szCs w:val="14"/>
          <w:lang w:val="pl-PL"/>
        </w:rPr>
        <w:t>dokument należy podpisać kwalifikowanym podpisem elektronicznym</w:t>
      </w:r>
    </w:p>
    <w:p w14:paraId="40100D25" w14:textId="77777777" w:rsidR="00D73627" w:rsidRPr="004D2A93" w:rsidRDefault="00D73627" w:rsidP="000A419A">
      <w:pPr>
        <w:pStyle w:val="Nagwek1"/>
        <w:keepNext w:val="0"/>
        <w:keepLines w:val="0"/>
        <w:suppressAutoHyphens/>
        <w:spacing w:before="0" w:after="0" w:line="240" w:lineRule="auto"/>
        <w:jc w:val="right"/>
        <w:rPr>
          <w:i/>
          <w:caps w:val="0"/>
          <w:sz w:val="14"/>
          <w:szCs w:val="14"/>
          <w:lang w:val="pl-PL"/>
        </w:rPr>
      </w:pPr>
      <w:r w:rsidRPr="004D2A93">
        <w:rPr>
          <w:i/>
          <w:caps w:val="0"/>
          <w:sz w:val="14"/>
          <w:szCs w:val="14"/>
          <w:lang w:val="pl-PL"/>
        </w:rPr>
        <w:t xml:space="preserve">przez osobę lub osoby umocowane </w:t>
      </w:r>
    </w:p>
    <w:p w14:paraId="42D52D6B" w14:textId="77777777" w:rsidR="00D73627" w:rsidRPr="004D2A93" w:rsidRDefault="00D73627" w:rsidP="000A419A">
      <w:pPr>
        <w:pStyle w:val="Nagwek1"/>
        <w:keepNext w:val="0"/>
        <w:keepLines w:val="0"/>
        <w:suppressAutoHyphens/>
        <w:spacing w:before="0" w:after="0" w:line="240" w:lineRule="auto"/>
        <w:jc w:val="right"/>
        <w:rPr>
          <w:i/>
          <w:caps w:val="0"/>
          <w:sz w:val="14"/>
          <w:szCs w:val="14"/>
          <w:lang w:val="pl-PL"/>
        </w:rPr>
      </w:pPr>
      <w:r w:rsidRPr="004D2A93">
        <w:rPr>
          <w:i/>
          <w:caps w:val="0"/>
          <w:sz w:val="14"/>
          <w:szCs w:val="14"/>
          <w:lang w:val="pl-PL"/>
        </w:rPr>
        <w:t>do złożenia podpisu w imieniu Wykonawcy</w:t>
      </w:r>
    </w:p>
    <w:p w14:paraId="29CC0952" w14:textId="77777777" w:rsidR="00D73627" w:rsidRPr="004D2A93" w:rsidRDefault="00D73627" w:rsidP="000A419A">
      <w:pPr>
        <w:pStyle w:val="Nagwek1"/>
        <w:keepNext w:val="0"/>
        <w:keepLines w:val="0"/>
        <w:suppressAutoHyphens/>
        <w:spacing w:before="120" w:after="120" w:line="240" w:lineRule="auto"/>
        <w:ind w:right="-284"/>
        <w:jc w:val="left"/>
        <w:rPr>
          <w:i/>
          <w:sz w:val="14"/>
          <w:szCs w:val="14"/>
          <w:lang w:val="pl-PL"/>
        </w:rPr>
      </w:pPr>
      <w:r w:rsidRPr="004D2A93">
        <w:rPr>
          <w:b w:val="0"/>
          <w:i/>
          <w:caps w:val="0"/>
          <w:sz w:val="14"/>
          <w:szCs w:val="14"/>
          <w:lang w:val="pl-PL"/>
        </w:rPr>
        <w:t>*niepotrzebne skreślić</w:t>
      </w:r>
      <w:r w:rsidRPr="004D2A93">
        <w:rPr>
          <w:i/>
          <w:sz w:val="14"/>
          <w:szCs w:val="14"/>
          <w:lang w:val="pl-PL"/>
        </w:rPr>
        <w:t xml:space="preserve"> </w:t>
      </w:r>
    </w:p>
    <w:p w14:paraId="6981C0E9" w14:textId="77777777" w:rsidR="000A419A" w:rsidRDefault="000A419A" w:rsidP="004D2A93">
      <w:pPr>
        <w:spacing w:after="0" w:line="288" w:lineRule="auto"/>
        <w:jc w:val="right"/>
        <w:rPr>
          <w:color w:val="000000" w:themeColor="text1"/>
        </w:rPr>
      </w:pPr>
    </w:p>
    <w:p w14:paraId="43AE7437" w14:textId="6E437248" w:rsidR="00D73627" w:rsidRPr="00FA622F" w:rsidRDefault="00D73627" w:rsidP="00FA622F">
      <w:pPr>
        <w:rPr>
          <w:rFonts w:ascii="Verdana" w:eastAsia="Times New Roman" w:hAnsi="Verdana" w:cstheme="minorHAnsi"/>
          <w:b/>
          <w:caps/>
          <w:color w:val="000000" w:themeColor="text1"/>
          <w:kern w:val="28"/>
        </w:rPr>
      </w:pPr>
    </w:p>
    <w:sectPr w:rsidR="00D73627" w:rsidRPr="00FA622F" w:rsidSect="004D2A93">
      <w:headerReference w:type="default" r:id="rId14"/>
      <w:footerReference w:type="default" r:id="rId15"/>
      <w:headerReference w:type="first" r:id="rId16"/>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844CA" w14:textId="77777777" w:rsidR="008C4691" w:rsidRDefault="008C4691" w:rsidP="001868FA">
      <w:pPr>
        <w:spacing w:after="0" w:line="240" w:lineRule="auto"/>
      </w:pPr>
      <w:r>
        <w:separator/>
      </w:r>
    </w:p>
  </w:endnote>
  <w:endnote w:type="continuationSeparator" w:id="0">
    <w:p w14:paraId="249088F5" w14:textId="77777777" w:rsidR="008C4691" w:rsidRDefault="008C4691" w:rsidP="001868FA">
      <w:pPr>
        <w:spacing w:after="0" w:line="240" w:lineRule="auto"/>
      </w:pPr>
      <w:r>
        <w:continuationSeparator/>
      </w:r>
    </w:p>
  </w:endnote>
  <w:endnote w:type="continuationNotice" w:id="1">
    <w:p w14:paraId="382F6DA1" w14:textId="77777777" w:rsidR="008C4691" w:rsidRDefault="008C46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BFEC2" w14:textId="77777777" w:rsidR="008C4691" w:rsidRDefault="008C4691" w:rsidP="001868FA">
      <w:pPr>
        <w:spacing w:after="0" w:line="240" w:lineRule="auto"/>
      </w:pPr>
      <w:r>
        <w:separator/>
      </w:r>
    </w:p>
  </w:footnote>
  <w:footnote w:type="continuationSeparator" w:id="0">
    <w:p w14:paraId="520E0A76" w14:textId="77777777" w:rsidR="008C4691" w:rsidRDefault="008C4691" w:rsidP="001868FA">
      <w:pPr>
        <w:spacing w:after="0" w:line="240" w:lineRule="auto"/>
      </w:pPr>
      <w:r>
        <w:continuationSeparator/>
      </w:r>
    </w:p>
  </w:footnote>
  <w:footnote w:type="continuationNotice" w:id="1">
    <w:p w14:paraId="3F6101B5" w14:textId="77777777" w:rsidR="008C4691" w:rsidRDefault="008C4691">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7ACBFFC7" w14:textId="77777777" w:rsidR="00881515" w:rsidRDefault="00881515" w:rsidP="00881515">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7F2070EC" w14:textId="77777777" w:rsidR="00881515" w:rsidRPr="00E14220" w:rsidRDefault="00881515" w:rsidP="00881515">
          <w:pPr>
            <w:tabs>
              <w:tab w:val="left" w:pos="6946"/>
            </w:tabs>
            <w:rPr>
              <w:rFonts w:ascii="Trebuchet MS" w:eastAsia="Calibri" w:hAnsi="Trebuchet MS"/>
              <w:color w:val="000000" w:themeColor="text1"/>
              <w:sz w:val="14"/>
              <w:szCs w:val="18"/>
            </w:rPr>
          </w:pPr>
          <w:r w:rsidRPr="00881515">
            <w:rPr>
              <w:rFonts w:asciiTheme="majorHAnsi" w:hAnsiTheme="majorHAnsi"/>
              <w:color w:val="000000" w:themeColor="text1"/>
              <w:sz w:val="14"/>
              <w:szCs w:val="18"/>
            </w:rPr>
            <w:t xml:space="preserve">Budowa podziemnej sieci cieplnej wysokoparametrowej z rur preizolowanych o średnicach DN 500 – DN 350 o długości ok. 0,4 km od komory KII przy ul. Górczyńskiej do komory K2PA przy ul. Kombatantów w Gorzowie </w:t>
          </w:r>
          <w:proofErr w:type="spellStart"/>
          <w:r w:rsidRPr="00881515">
            <w:rPr>
              <w:rFonts w:asciiTheme="majorHAnsi" w:hAnsiTheme="majorHAnsi"/>
              <w:color w:val="000000" w:themeColor="text1"/>
              <w:sz w:val="14"/>
              <w:szCs w:val="18"/>
            </w:rPr>
            <w:t>Wlkp</w:t>
          </w:r>
          <w:proofErr w:type="spellEnd"/>
        </w:p>
        <w:p w14:paraId="56BF67E0" w14:textId="1A9902DA" w:rsidR="00596F56" w:rsidRPr="00E14220" w:rsidRDefault="00881515" w:rsidP="00881515">
          <w:pPr>
            <w:suppressAutoHyphens/>
            <w:ind w:right="187"/>
            <w:rPr>
              <w:rFonts w:asciiTheme="majorHAnsi" w:hAnsiTheme="majorHAnsi"/>
              <w:color w:val="000000" w:themeColor="text1"/>
              <w:sz w:val="14"/>
              <w:szCs w:val="18"/>
            </w:rPr>
          </w:pPr>
          <w:r w:rsidRPr="00881515">
            <w:rPr>
              <w:rFonts w:asciiTheme="majorHAnsi" w:hAnsiTheme="majorHAnsi"/>
              <w:color w:val="000000" w:themeColor="text1"/>
              <w:sz w:val="14"/>
              <w:szCs w:val="18"/>
            </w:rPr>
            <w:t>POST/PEC/PEC/UZB/00803/2025</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23250015"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2C407E3" w14:textId="6A86D9A1" w:rsidR="00596F56" w:rsidRPr="00E14220" w:rsidRDefault="00881515" w:rsidP="000F37AB">
          <w:pPr>
            <w:tabs>
              <w:tab w:val="left" w:pos="6946"/>
            </w:tabs>
            <w:rPr>
              <w:rFonts w:ascii="Trebuchet MS" w:eastAsia="Calibri" w:hAnsi="Trebuchet MS"/>
              <w:color w:val="000000" w:themeColor="text1"/>
              <w:sz w:val="14"/>
              <w:szCs w:val="18"/>
            </w:rPr>
          </w:pPr>
          <w:r w:rsidRPr="00881515">
            <w:rPr>
              <w:rFonts w:asciiTheme="majorHAnsi" w:hAnsiTheme="majorHAnsi"/>
              <w:color w:val="000000" w:themeColor="text1"/>
              <w:sz w:val="14"/>
              <w:szCs w:val="18"/>
            </w:rPr>
            <w:t>Budowa podziemnej sieci cieplnej wysokoparametrowej z rur preizolowanych o średnicach DN 500 – DN 350 o długości ok. 0,4 km od komory KII przy ul. Górczyńskiej do komory K2PA przy ul. Kombatantów w Gorzowie Wlkp</w:t>
          </w:r>
          <w:r w:rsidR="00B33EC5">
            <w:rPr>
              <w:rFonts w:asciiTheme="majorHAnsi" w:hAnsiTheme="majorHAnsi"/>
              <w:color w:val="000000" w:themeColor="text1"/>
              <w:sz w:val="14"/>
              <w:szCs w:val="18"/>
            </w:rPr>
            <w:t>.</w:t>
          </w:r>
        </w:p>
        <w:p w14:paraId="056F51A1" w14:textId="7FB2843A" w:rsidR="00596F56" w:rsidRPr="00E14220" w:rsidRDefault="00881515" w:rsidP="000F37AB">
          <w:pPr>
            <w:suppressAutoHyphens/>
            <w:ind w:right="187"/>
            <w:rPr>
              <w:rFonts w:asciiTheme="majorHAnsi" w:hAnsiTheme="majorHAnsi"/>
              <w:color w:val="000000" w:themeColor="text1"/>
              <w:sz w:val="14"/>
              <w:szCs w:val="18"/>
            </w:rPr>
          </w:pPr>
          <w:r w:rsidRPr="00881515">
            <w:rPr>
              <w:rFonts w:asciiTheme="majorHAnsi" w:hAnsiTheme="majorHAnsi"/>
              <w:color w:val="000000" w:themeColor="text1"/>
              <w:sz w:val="14"/>
              <w:szCs w:val="18"/>
            </w:rPr>
            <w:t>POST/PEC/PEC/UZB/00803/2025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23250016"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4FD14745"/>
    <w:multiLevelType w:val="multilevel"/>
    <w:tmpl w:val="48B80E8E"/>
    <w:lvl w:ilvl="0">
      <w:start w:val="11"/>
      <w:numFmt w:val="decimal"/>
      <w:lvlText w:val="%1."/>
      <w:lvlJc w:val="left"/>
      <w:pPr>
        <w:ind w:left="530" w:hanging="530"/>
      </w:pPr>
      <w:rPr>
        <w:rFonts w:hint="default"/>
      </w:rPr>
    </w:lvl>
    <w:lvl w:ilvl="1">
      <w:start w:val="4"/>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3A52FCE"/>
    <w:multiLevelType w:val="hybridMultilevel"/>
    <w:tmpl w:val="7CB48AEC"/>
    <w:lvl w:ilvl="0" w:tplc="6E784ACA">
      <w:start w:val="1"/>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6"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9"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4"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8"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1"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3"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4"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5"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99"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2"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3"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4"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5"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6"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7"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8"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9"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747146912">
    <w:abstractNumId w:val="46"/>
  </w:num>
  <w:num w:numId="2" w16cid:durableId="1729844810">
    <w:abstractNumId w:val="33"/>
  </w:num>
  <w:num w:numId="3" w16cid:durableId="504710819">
    <w:abstractNumId w:val="92"/>
  </w:num>
  <w:num w:numId="4" w16cid:durableId="1560483436">
    <w:abstractNumId w:val="52"/>
  </w:num>
  <w:num w:numId="5" w16cid:durableId="725177218">
    <w:abstractNumId w:val="23"/>
  </w:num>
  <w:num w:numId="6" w16cid:durableId="1165435931">
    <w:abstractNumId w:val="59"/>
  </w:num>
  <w:num w:numId="7" w16cid:durableId="1713267234">
    <w:abstractNumId w:val="43"/>
  </w:num>
  <w:num w:numId="8" w16cid:durableId="1647851912">
    <w:abstractNumId w:val="75"/>
  </w:num>
  <w:num w:numId="9" w16cid:durableId="1183977526">
    <w:abstractNumId w:val="36"/>
  </w:num>
  <w:num w:numId="10" w16cid:durableId="2049915894">
    <w:abstractNumId w:val="34"/>
  </w:num>
  <w:num w:numId="11" w16cid:durableId="88938585">
    <w:abstractNumId w:val="79"/>
  </w:num>
  <w:num w:numId="12" w16cid:durableId="1836414196">
    <w:abstractNumId w:val="90"/>
  </w:num>
  <w:num w:numId="13" w16cid:durableId="273482542">
    <w:abstractNumId w:val="61"/>
  </w:num>
  <w:num w:numId="14" w16cid:durableId="1913395649">
    <w:abstractNumId w:val="48"/>
  </w:num>
  <w:num w:numId="15" w16cid:durableId="1976524315">
    <w:abstractNumId w:val="13"/>
  </w:num>
  <w:num w:numId="16" w16cid:durableId="414596174">
    <w:abstractNumId w:val="26"/>
  </w:num>
  <w:num w:numId="17" w16cid:durableId="840048112">
    <w:abstractNumId w:val="111"/>
  </w:num>
  <w:num w:numId="18" w16cid:durableId="400253938">
    <w:abstractNumId w:val="97"/>
  </w:num>
  <w:num w:numId="19" w16cid:durableId="207424438">
    <w:abstractNumId w:val="1"/>
  </w:num>
  <w:num w:numId="20" w16cid:durableId="1199123164">
    <w:abstractNumId w:val="31"/>
  </w:num>
  <w:num w:numId="21" w16cid:durableId="1396507386">
    <w:abstractNumId w:val="0"/>
  </w:num>
  <w:num w:numId="22" w16cid:durableId="813521548">
    <w:abstractNumId w:val="65"/>
    <w:lvlOverride w:ilvl="0">
      <w:startOverride w:val="1"/>
    </w:lvlOverride>
  </w:num>
  <w:num w:numId="23" w16cid:durableId="1385909088">
    <w:abstractNumId w:val="64"/>
  </w:num>
  <w:num w:numId="24" w16cid:durableId="567110568">
    <w:abstractNumId w:val="102"/>
  </w:num>
  <w:num w:numId="25" w16cid:durableId="414792176">
    <w:abstractNumId w:val="16"/>
  </w:num>
  <w:num w:numId="26" w16cid:durableId="1724519880">
    <w:abstractNumId w:val="107"/>
  </w:num>
  <w:num w:numId="27" w16cid:durableId="109668673">
    <w:abstractNumId w:val="66"/>
  </w:num>
  <w:num w:numId="28" w16cid:durableId="216282585">
    <w:abstractNumId w:val="40"/>
  </w:num>
  <w:num w:numId="29" w16cid:durableId="1524055060">
    <w:abstractNumId w:val="73"/>
  </w:num>
  <w:num w:numId="30" w16cid:durableId="110904017">
    <w:abstractNumId w:val="83"/>
  </w:num>
  <w:num w:numId="31" w16cid:durableId="721176358">
    <w:abstractNumId w:val="79"/>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29875236">
    <w:abstractNumId w:val="44"/>
  </w:num>
  <w:num w:numId="33" w16cid:durableId="823205132">
    <w:abstractNumId w:val="8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1540431718">
    <w:abstractNumId w:val="8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1494948580">
    <w:abstractNumId w:val="49"/>
  </w:num>
  <w:num w:numId="36" w16cid:durableId="1825386726">
    <w:abstractNumId w:val="71"/>
  </w:num>
  <w:num w:numId="37" w16cid:durableId="1579746665">
    <w:abstractNumId w:val="55"/>
  </w:num>
  <w:num w:numId="38" w16cid:durableId="1371688805">
    <w:abstractNumId w:val="54"/>
    <w:lvlOverride w:ilvl="0">
      <w:startOverride w:val="1"/>
    </w:lvlOverride>
  </w:num>
  <w:num w:numId="39" w16cid:durableId="1782606148">
    <w:abstractNumId w:val="82"/>
    <w:lvlOverride w:ilvl="0">
      <w:startOverride w:val="1"/>
    </w:lvlOverride>
  </w:num>
  <w:num w:numId="40" w16cid:durableId="1159810881">
    <w:abstractNumId w:val="32"/>
  </w:num>
  <w:num w:numId="41" w16cid:durableId="331370980">
    <w:abstractNumId w:val="87"/>
  </w:num>
  <w:num w:numId="42" w16cid:durableId="1498575824">
    <w:abstractNumId w:val="8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916011657">
    <w:abstractNumId w:val="8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510757161">
    <w:abstractNumId w:val="58"/>
  </w:num>
  <w:num w:numId="45" w16cid:durableId="1605844273">
    <w:abstractNumId w:val="9"/>
  </w:num>
  <w:num w:numId="46" w16cid:durableId="1952475092">
    <w:abstractNumId w:val="41"/>
  </w:num>
  <w:num w:numId="47" w16cid:durableId="2058356758">
    <w:abstractNumId w:val="3"/>
  </w:num>
  <w:num w:numId="48" w16cid:durableId="1398817499">
    <w:abstractNumId w:val="60"/>
  </w:num>
  <w:num w:numId="49" w16cid:durableId="903494757">
    <w:abstractNumId w:val="84"/>
  </w:num>
  <w:num w:numId="50" w16cid:durableId="1477721319">
    <w:abstractNumId w:val="53"/>
  </w:num>
  <w:num w:numId="51" w16cid:durableId="220286643">
    <w:abstractNumId w:val="95"/>
  </w:num>
  <w:num w:numId="52" w16cid:durableId="86390959">
    <w:abstractNumId w:val="25"/>
  </w:num>
  <w:num w:numId="53" w16cid:durableId="1832208082">
    <w:abstractNumId w:val="37"/>
  </w:num>
  <w:num w:numId="54" w16cid:durableId="651716232">
    <w:abstractNumId w:val="101"/>
  </w:num>
  <w:num w:numId="55" w16cid:durableId="696397154">
    <w:abstractNumId w:val="7"/>
  </w:num>
  <w:num w:numId="56" w16cid:durableId="1856724840">
    <w:abstractNumId w:val="21"/>
  </w:num>
  <w:num w:numId="57" w16cid:durableId="15739875">
    <w:abstractNumId w:val="38"/>
  </w:num>
  <w:num w:numId="58" w16cid:durableId="1336806718">
    <w:abstractNumId w:val="11"/>
  </w:num>
  <w:num w:numId="59" w16cid:durableId="1396513643">
    <w:abstractNumId w:val="68"/>
  </w:num>
  <w:num w:numId="60" w16cid:durableId="695037463">
    <w:abstractNumId w:val="94"/>
  </w:num>
  <w:num w:numId="61" w16cid:durableId="1893806769">
    <w:abstractNumId w:val="22"/>
  </w:num>
  <w:num w:numId="62" w16cid:durableId="358050061">
    <w:abstractNumId w:val="89"/>
  </w:num>
  <w:num w:numId="63" w16cid:durableId="431048732">
    <w:abstractNumId w:val="45"/>
  </w:num>
  <w:num w:numId="64" w16cid:durableId="317534436">
    <w:abstractNumId w:val="86"/>
  </w:num>
  <w:num w:numId="65" w16cid:durableId="1845247264">
    <w:abstractNumId w:val="10"/>
  </w:num>
  <w:num w:numId="66" w16cid:durableId="991980260">
    <w:abstractNumId w:val="4"/>
  </w:num>
  <w:num w:numId="67" w16cid:durableId="2089880646">
    <w:abstractNumId w:val="39"/>
  </w:num>
  <w:num w:numId="68" w16cid:durableId="1944338899">
    <w:abstractNumId w:val="69"/>
  </w:num>
  <w:num w:numId="69" w16cid:durableId="869610817">
    <w:abstractNumId w:val="42"/>
  </w:num>
  <w:num w:numId="70" w16cid:durableId="740326900">
    <w:abstractNumId w:val="93"/>
  </w:num>
  <w:num w:numId="71" w16cid:durableId="568346303">
    <w:abstractNumId w:val="88"/>
  </w:num>
  <w:num w:numId="72" w16cid:durableId="281494242">
    <w:abstractNumId w:val="8"/>
  </w:num>
  <w:num w:numId="73" w16cid:durableId="93677595">
    <w:abstractNumId w:val="106"/>
  </w:num>
  <w:num w:numId="74" w16cid:durableId="81240730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941187445">
    <w:abstractNumId w:val="105"/>
  </w:num>
  <w:num w:numId="76" w16cid:durableId="176769266">
    <w:abstractNumId w:val="110"/>
  </w:num>
  <w:num w:numId="77" w16cid:durableId="1812139045">
    <w:abstractNumId w:val="76"/>
  </w:num>
  <w:num w:numId="78" w16cid:durableId="533157610">
    <w:abstractNumId w:val="96"/>
  </w:num>
  <w:num w:numId="79" w16cid:durableId="1033503087">
    <w:abstractNumId w:val="7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574389392">
    <w:abstractNumId w:val="18"/>
  </w:num>
  <w:num w:numId="81" w16cid:durableId="218175916">
    <w:abstractNumId w:val="79"/>
  </w:num>
  <w:num w:numId="82" w16cid:durableId="675497714">
    <w:abstractNumId w:val="79"/>
  </w:num>
  <w:num w:numId="83" w16cid:durableId="385301869">
    <w:abstractNumId w:val="79"/>
  </w:num>
  <w:num w:numId="84" w16cid:durableId="433093150">
    <w:abstractNumId w:val="79"/>
  </w:num>
  <w:num w:numId="85" w16cid:durableId="480273397">
    <w:abstractNumId w:val="79"/>
  </w:num>
  <w:num w:numId="86" w16cid:durableId="1419713922">
    <w:abstractNumId w:val="79"/>
  </w:num>
  <w:num w:numId="87" w16cid:durableId="1106540375">
    <w:abstractNumId w:val="85"/>
  </w:num>
  <w:num w:numId="88" w16cid:durableId="1348826368">
    <w:abstractNumId w:val="91"/>
  </w:num>
  <w:num w:numId="89" w16cid:durableId="875198351">
    <w:abstractNumId w:val="2"/>
  </w:num>
  <w:num w:numId="90" w16cid:durableId="1436368396">
    <w:abstractNumId w:val="8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604266074">
    <w:abstractNumId w:val="79"/>
  </w:num>
  <w:num w:numId="92" w16cid:durableId="1442644563">
    <w:abstractNumId w:val="79"/>
  </w:num>
  <w:num w:numId="93" w16cid:durableId="535972911">
    <w:abstractNumId w:val="51"/>
  </w:num>
  <w:num w:numId="94" w16cid:durableId="1739128931">
    <w:abstractNumId w:val="56"/>
  </w:num>
  <w:num w:numId="95" w16cid:durableId="729380978">
    <w:abstractNumId w:val="50"/>
  </w:num>
  <w:num w:numId="96" w16cid:durableId="1480420985">
    <w:abstractNumId w:val="12"/>
  </w:num>
  <w:num w:numId="97" w16cid:durableId="2040474998">
    <w:abstractNumId w:val="62"/>
  </w:num>
  <w:num w:numId="98" w16cid:durableId="1715815600">
    <w:abstractNumId w:val="79"/>
  </w:num>
  <w:num w:numId="99" w16cid:durableId="401485173">
    <w:abstractNumId w:val="79"/>
  </w:num>
  <w:num w:numId="100" w16cid:durableId="1649632787">
    <w:abstractNumId w:val="28"/>
  </w:num>
  <w:num w:numId="101" w16cid:durableId="781995132">
    <w:abstractNumId w:val="104"/>
  </w:num>
  <w:num w:numId="102" w16cid:durableId="568688183">
    <w:abstractNumId w:val="100"/>
  </w:num>
  <w:num w:numId="103" w16cid:durableId="352802522">
    <w:abstractNumId w:val="80"/>
  </w:num>
  <w:num w:numId="104" w16cid:durableId="714231804">
    <w:abstractNumId w:val="99"/>
  </w:num>
  <w:num w:numId="105" w16cid:durableId="1861815645">
    <w:abstractNumId w:val="14"/>
  </w:num>
  <w:num w:numId="106" w16cid:durableId="1907254138">
    <w:abstractNumId w:val="19"/>
  </w:num>
  <w:num w:numId="107" w16cid:durableId="1940983918">
    <w:abstractNumId w:val="67"/>
  </w:num>
  <w:num w:numId="108" w16cid:durableId="1117411073">
    <w:abstractNumId w:val="79"/>
  </w:num>
  <w:num w:numId="109" w16cid:durableId="1703477310">
    <w:abstractNumId w:val="17"/>
  </w:num>
  <w:num w:numId="110" w16cid:durableId="876239101">
    <w:abstractNumId w:val="72"/>
  </w:num>
  <w:num w:numId="111" w16cid:durableId="965815403">
    <w:abstractNumId w:val="24"/>
  </w:num>
  <w:num w:numId="112" w16cid:durableId="1739857970">
    <w:abstractNumId w:val="20"/>
  </w:num>
  <w:num w:numId="113" w16cid:durableId="1490092195">
    <w:abstractNumId w:val="79"/>
  </w:num>
  <w:num w:numId="114" w16cid:durableId="2029796323">
    <w:abstractNumId w:val="79"/>
  </w:num>
  <w:num w:numId="115" w16cid:durableId="1013459239">
    <w:abstractNumId w:val="27"/>
  </w:num>
  <w:num w:numId="116" w16cid:durableId="439956900">
    <w:abstractNumId w:val="79"/>
  </w:num>
  <w:num w:numId="117" w16cid:durableId="2132549225">
    <w:abstractNumId w:val="77"/>
  </w:num>
  <w:num w:numId="118" w16cid:durableId="1365985182">
    <w:abstractNumId w:val="47"/>
  </w:num>
  <w:num w:numId="119" w16cid:durableId="396633171">
    <w:abstractNumId w:val="5"/>
  </w:num>
  <w:num w:numId="120" w16cid:durableId="772238334">
    <w:abstractNumId w:val="109"/>
  </w:num>
  <w:num w:numId="121" w16cid:durableId="976832994">
    <w:abstractNumId w:val="98"/>
  </w:num>
  <w:num w:numId="122" w16cid:durableId="1548448049">
    <w:abstractNumId w:val="81"/>
  </w:num>
  <w:num w:numId="123" w16cid:durableId="1383946912">
    <w:abstractNumId w:val="63"/>
  </w:num>
  <w:num w:numId="124" w16cid:durableId="292181137">
    <w:abstractNumId w:val="30"/>
  </w:num>
  <w:num w:numId="125" w16cid:durableId="1187406843">
    <w:abstractNumId w:val="57"/>
  </w:num>
  <w:num w:numId="126" w16cid:durableId="1262058615">
    <w:abstractNumId w:val="103"/>
  </w:num>
  <w:num w:numId="127" w16cid:durableId="134491024">
    <w:abstractNumId w:val="108"/>
  </w:num>
  <w:num w:numId="128" w16cid:durableId="2146197746">
    <w:abstractNumId w:val="70"/>
  </w:num>
  <w:num w:numId="129" w16cid:durableId="1091702970">
    <w:abstractNumId w:val="29"/>
  </w:num>
  <w:num w:numId="130" w16cid:durableId="996961819">
    <w:abstractNumId w:val="35"/>
  </w:num>
  <w:num w:numId="131" w16cid:durableId="925113253">
    <w:abstractNumId w:val="6"/>
  </w:num>
  <w:num w:numId="132" w16cid:durableId="1683318770">
    <w:abstractNumId w:val="15"/>
  </w:num>
  <w:num w:numId="133" w16cid:durableId="1351561911">
    <w:abstractNumId w:val="74"/>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en-GB" w:vendorID="64" w:dllVersion="6" w:nlCheck="1" w:checkStyle="1"/>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2D09"/>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1DED"/>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821"/>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B04"/>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A5D"/>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32ED"/>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32C"/>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98F"/>
    <w:rsid w:val="00173E36"/>
    <w:rsid w:val="00174858"/>
    <w:rsid w:val="00174A0F"/>
    <w:rsid w:val="00174A5C"/>
    <w:rsid w:val="00174F5A"/>
    <w:rsid w:val="001759B7"/>
    <w:rsid w:val="00175B9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D30"/>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3CF9"/>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800"/>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27F30"/>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25"/>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574"/>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522"/>
    <w:rsid w:val="002E62B0"/>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705"/>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715"/>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4F8C"/>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A6C"/>
    <w:rsid w:val="00585D78"/>
    <w:rsid w:val="0058608B"/>
    <w:rsid w:val="00587CD7"/>
    <w:rsid w:val="00587EC9"/>
    <w:rsid w:val="00587F06"/>
    <w:rsid w:val="00591B85"/>
    <w:rsid w:val="00592250"/>
    <w:rsid w:val="005925A7"/>
    <w:rsid w:val="00592BF9"/>
    <w:rsid w:val="00592E9C"/>
    <w:rsid w:val="00592EB8"/>
    <w:rsid w:val="005935EC"/>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6F30"/>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50D"/>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227"/>
    <w:rsid w:val="006F460A"/>
    <w:rsid w:val="006F4A21"/>
    <w:rsid w:val="006F5F01"/>
    <w:rsid w:val="006F5F2B"/>
    <w:rsid w:val="006F6369"/>
    <w:rsid w:val="006F7047"/>
    <w:rsid w:val="006F7D6A"/>
    <w:rsid w:val="006F7EB8"/>
    <w:rsid w:val="007001E1"/>
    <w:rsid w:val="007006A9"/>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216"/>
    <w:rsid w:val="007453B4"/>
    <w:rsid w:val="00745683"/>
    <w:rsid w:val="0074613D"/>
    <w:rsid w:val="0074706C"/>
    <w:rsid w:val="007478C5"/>
    <w:rsid w:val="00747CBE"/>
    <w:rsid w:val="00750394"/>
    <w:rsid w:val="00750D1D"/>
    <w:rsid w:val="00750D94"/>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43AB"/>
    <w:rsid w:val="007C460D"/>
    <w:rsid w:val="007C46A4"/>
    <w:rsid w:val="007C46D9"/>
    <w:rsid w:val="007C5360"/>
    <w:rsid w:val="007C5647"/>
    <w:rsid w:val="007C58CF"/>
    <w:rsid w:val="007C5E32"/>
    <w:rsid w:val="007C62FB"/>
    <w:rsid w:val="007C732D"/>
    <w:rsid w:val="007C7841"/>
    <w:rsid w:val="007D049A"/>
    <w:rsid w:val="007D0A39"/>
    <w:rsid w:val="007D1389"/>
    <w:rsid w:val="007D17B9"/>
    <w:rsid w:val="007D2002"/>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AAC"/>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67A"/>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55D"/>
    <w:rsid w:val="0084090F"/>
    <w:rsid w:val="00840E32"/>
    <w:rsid w:val="008410DC"/>
    <w:rsid w:val="00841279"/>
    <w:rsid w:val="00841789"/>
    <w:rsid w:val="00842029"/>
    <w:rsid w:val="008420F3"/>
    <w:rsid w:val="00842D8E"/>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515"/>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2B6"/>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4691"/>
    <w:rsid w:val="008C501A"/>
    <w:rsid w:val="008C5BAC"/>
    <w:rsid w:val="008C5FDC"/>
    <w:rsid w:val="008C67A5"/>
    <w:rsid w:val="008C6CEE"/>
    <w:rsid w:val="008C73B9"/>
    <w:rsid w:val="008C7572"/>
    <w:rsid w:val="008C7627"/>
    <w:rsid w:val="008C7CC1"/>
    <w:rsid w:val="008D01BC"/>
    <w:rsid w:val="008D12D5"/>
    <w:rsid w:val="008D250B"/>
    <w:rsid w:val="008D2A5E"/>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46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6DAE"/>
    <w:rsid w:val="009270DD"/>
    <w:rsid w:val="009274FB"/>
    <w:rsid w:val="009301DF"/>
    <w:rsid w:val="00930269"/>
    <w:rsid w:val="009305E7"/>
    <w:rsid w:val="0093084B"/>
    <w:rsid w:val="00930940"/>
    <w:rsid w:val="00932258"/>
    <w:rsid w:val="00932498"/>
    <w:rsid w:val="009324F2"/>
    <w:rsid w:val="00932EE1"/>
    <w:rsid w:val="009334FB"/>
    <w:rsid w:val="00933DA7"/>
    <w:rsid w:val="00934967"/>
    <w:rsid w:val="00935130"/>
    <w:rsid w:val="00935319"/>
    <w:rsid w:val="00935D8D"/>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72D"/>
    <w:rsid w:val="009A2830"/>
    <w:rsid w:val="009A29F2"/>
    <w:rsid w:val="009A2F2A"/>
    <w:rsid w:val="009A4CCF"/>
    <w:rsid w:val="009A5C2E"/>
    <w:rsid w:val="009A74F0"/>
    <w:rsid w:val="009A788B"/>
    <w:rsid w:val="009B07CC"/>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0C8C"/>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0EB"/>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2EA7"/>
    <w:rsid w:val="00A234FC"/>
    <w:rsid w:val="00A237CA"/>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CC7"/>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A7CF7"/>
    <w:rsid w:val="00AB0937"/>
    <w:rsid w:val="00AB0C79"/>
    <w:rsid w:val="00AB119B"/>
    <w:rsid w:val="00AB1C3F"/>
    <w:rsid w:val="00AB225E"/>
    <w:rsid w:val="00AB2851"/>
    <w:rsid w:val="00AB2941"/>
    <w:rsid w:val="00AB2C07"/>
    <w:rsid w:val="00AB3353"/>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D6E8E"/>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BD9"/>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C16"/>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4BE"/>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3EC5"/>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C7F"/>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0FEE"/>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6EAA"/>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D1B"/>
    <w:rsid w:val="00C20F18"/>
    <w:rsid w:val="00C2172E"/>
    <w:rsid w:val="00C21F09"/>
    <w:rsid w:val="00C2200B"/>
    <w:rsid w:val="00C236E2"/>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0FE9"/>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D00030"/>
    <w:rsid w:val="00D008AF"/>
    <w:rsid w:val="00D00AE8"/>
    <w:rsid w:val="00D00F3A"/>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9B6"/>
    <w:rsid w:val="00DB5F26"/>
    <w:rsid w:val="00DB663C"/>
    <w:rsid w:val="00DB6C20"/>
    <w:rsid w:val="00DB7118"/>
    <w:rsid w:val="00DB7514"/>
    <w:rsid w:val="00DB78A0"/>
    <w:rsid w:val="00DC0120"/>
    <w:rsid w:val="00DC02E4"/>
    <w:rsid w:val="00DC0391"/>
    <w:rsid w:val="00DC12D9"/>
    <w:rsid w:val="00DC14CD"/>
    <w:rsid w:val="00DC14F5"/>
    <w:rsid w:val="00DC1F98"/>
    <w:rsid w:val="00DC2004"/>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069"/>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9EE"/>
    <w:rsid w:val="00DE4B36"/>
    <w:rsid w:val="00DE4E6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278"/>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955"/>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70"/>
    <w:rsid w:val="00EB3CE2"/>
    <w:rsid w:val="00EB3F8F"/>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18BA"/>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AF1"/>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5122"/>
    <w:rsid w:val="00F0692A"/>
    <w:rsid w:val="00F07852"/>
    <w:rsid w:val="00F07AC9"/>
    <w:rsid w:val="00F1080C"/>
    <w:rsid w:val="00F108B2"/>
    <w:rsid w:val="00F10BC4"/>
    <w:rsid w:val="00F10E7D"/>
    <w:rsid w:val="00F11701"/>
    <w:rsid w:val="00F11E0E"/>
    <w:rsid w:val="00F12E24"/>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5C18"/>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2362"/>
    <w:rsid w:val="00FA3C56"/>
    <w:rsid w:val="00FA3D7E"/>
    <w:rsid w:val="00FA3EC9"/>
    <w:rsid w:val="00FA4B13"/>
    <w:rsid w:val="00FA5905"/>
    <w:rsid w:val="00FA6099"/>
    <w:rsid w:val="00FA622F"/>
    <w:rsid w:val="00FA68D0"/>
    <w:rsid w:val="00FA7B5A"/>
    <w:rsid w:val="00FB0734"/>
    <w:rsid w:val="00FB0F55"/>
    <w:rsid w:val="00FB1312"/>
    <w:rsid w:val="00FB1491"/>
    <w:rsid w:val="00FB20E7"/>
    <w:rsid w:val="00FB29DB"/>
    <w:rsid w:val="00FB2F07"/>
    <w:rsid w:val="00FB3E07"/>
    <w:rsid w:val="00FB42D8"/>
    <w:rsid w:val="00FB4FED"/>
    <w:rsid w:val="00FB58A1"/>
    <w:rsid w:val="00FB698F"/>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0F48"/>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515"/>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745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764509">
      <w:bodyDiv w:val="1"/>
      <w:marLeft w:val="0"/>
      <w:marRight w:val="0"/>
      <w:marTop w:val="0"/>
      <w:marBottom w:val="0"/>
      <w:divBdr>
        <w:top w:val="none" w:sz="0" w:space="0" w:color="auto"/>
        <w:left w:val="none" w:sz="0" w:space="0" w:color="auto"/>
        <w:bottom w:val="none" w:sz="0" w:space="0" w:color="auto"/>
        <w:right w:val="none" w:sz="0" w:space="0" w:color="auto"/>
      </w:divBdr>
    </w:div>
    <w:div w:id="974093882">
      <w:bodyDiv w:val="1"/>
      <w:marLeft w:val="0"/>
      <w:marRight w:val="0"/>
      <w:marTop w:val="0"/>
      <w:marBottom w:val="0"/>
      <w:divBdr>
        <w:top w:val="none" w:sz="0" w:space="0" w:color="auto"/>
        <w:left w:val="none" w:sz="0" w:space="0" w:color="auto"/>
        <w:bottom w:val="none" w:sz="0" w:space="0" w:color="auto"/>
        <w:right w:val="none" w:sz="0" w:space="0" w:color="auto"/>
      </w:divBdr>
    </w:div>
    <w:div w:id="1784643256">
      <w:bodyDiv w:val="1"/>
      <w:marLeft w:val="0"/>
      <w:marRight w:val="0"/>
      <w:marTop w:val="0"/>
      <w:marBottom w:val="0"/>
      <w:divBdr>
        <w:top w:val="none" w:sz="0" w:space="0" w:color="auto"/>
        <w:left w:val="none" w:sz="0" w:space="0" w:color="auto"/>
        <w:bottom w:val="none" w:sz="0" w:space="0" w:color="auto"/>
        <w:right w:val="none" w:sz="0" w:space="0" w:color="auto"/>
      </w:divBdr>
    </w:div>
    <w:div w:id="1914393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tg4ytgmzuheyd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04_Zał. edytowalne_Budowa sieci_ul. Kombatantów Gorzów Wlkp.docx</dmsv2BaseFileName>
    <dmsv2BaseDisplayName xmlns="http://schemas.microsoft.com/sharepoint/v3">04_Zał. edytowalne_Budowa sieci_ul. Kombatantów Gorzów Wlkp</dmsv2BaseDisplayName>
    <dmsv2SWPP2ObjectNumber xmlns="http://schemas.microsoft.com/sharepoint/v3">POST/PEC/PEC/UZB/00803/2025                       </dmsv2SWPP2ObjectNumber>
    <dmsv2SWPP2SumMD5 xmlns="http://schemas.microsoft.com/sharepoint/v3">9c9c68595e3c6fbb0903bc3d07ef846e</dmsv2SWPP2SumMD5>
    <dmsv2BaseMoved xmlns="http://schemas.microsoft.com/sharepoint/v3">false</dmsv2BaseMoved>
    <dmsv2BaseIsSensitive xmlns="http://schemas.microsoft.com/sharepoint/v3">true</dmsv2BaseIsSensitive>
    <dmsv2SWPP2IDSWPP2 xmlns="http://schemas.microsoft.com/sharepoint/v3">691057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23642381</dmsv2BaseClientSystemDocumentID>
    <dmsv2BaseModifiedByID xmlns="http://schemas.microsoft.com/sharepoint/v3">19100767</dmsv2BaseModifiedByID>
    <dmsv2BaseCreatedByID xmlns="http://schemas.microsoft.com/sharepoint/v3">19100767</dmsv2BaseCreatedByID>
    <dmsv2SWPP2ObjectDepartment xmlns="http://schemas.microsoft.com/sharepoint/v3">00000001000l00030006</dmsv2SWPP2ObjectDepartment>
    <dmsv2SWPP2ObjectName xmlns="http://schemas.microsoft.com/sharepoint/v3">Postępowanie</dmsv2SWPP2ObjectName>
    <_dlc_DocId xmlns="a19cb1c7-c5c7-46d4-85ae-d83685407bba">DPFVW34YURAE-2123725290-14616</_dlc_DocId>
    <_dlc_DocIdUrl xmlns="a19cb1c7-c5c7-46d4-85ae-d83685407bba">
      <Url>https://swpp2.dms.gkpge.pl/sites/40/_layouts/15/DocIdRedir.aspx?ID=DPFVW34YURAE-2123725290-14616</Url>
      <Description>DPFVW34YURAE-2123725290-14616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5C6FBAC2-87DF-4F5B-B6C2-03C7B5F6BB33}"/>
</file>

<file path=customXml/itemProps3.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4.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5.xml><?xml version="1.0" encoding="utf-8"?>
<ds:datastoreItem xmlns:ds="http://schemas.openxmlformats.org/officeDocument/2006/customXml" ds:itemID="{2EF3DA1F-FD5A-4BFC-9699-1B81F49D6285}"/>
</file>

<file path=docProps/app.xml><?xml version="1.0" encoding="utf-8"?>
<Properties xmlns="http://schemas.openxmlformats.org/officeDocument/2006/extended-properties" xmlns:vt="http://schemas.openxmlformats.org/officeDocument/2006/docPropsVTypes">
  <Template>Normal</Template>
  <TotalTime>0</TotalTime>
  <Pages>11</Pages>
  <Words>2923</Words>
  <Characters>17541</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2025-01-30T09:58:00Z</dcterms:created>
  <dcterms:modified xsi:type="dcterms:W3CDTF">2025-10-29T12:34:00Z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MSIP_Label_66b5d990-821a-4d41-b503-280f184b2126_Enabled">
    <vt:lpwstr>true</vt:lpwstr>
  </property>
  <property fmtid="{D5CDD505-2E9C-101B-9397-08002B2CF9AE}" pid="4" name="MSIP_Label_66b5d990-821a-4d41-b503-280f184b2126_SetDate">
    <vt:lpwstr>2025-09-16T09:15:27Z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5dff5d2a-9c3e-4c85-9d63-81c18427fdb4</vt:lpwstr>
  </property>
  <property fmtid="{D5CDD505-2E9C-101B-9397-08002B2CF9AE}" pid="9" name="MSIP_Label_66b5d990-821a-4d41-b503-280f184b2126_ContentBits">
    <vt:lpwstr>0</vt:lpwstr>
  </property>
  <property fmtid="{D5CDD505-2E9C-101B-9397-08002B2CF9AE}" pid="10" name="_dlc_DocIdItemGuid">
    <vt:lpwstr>460e2b33-569b-47a7-8ce9-ed16bb9b5447</vt:lpwstr>
  </property>
</Properties>
</file>